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935EE" w14:textId="3ED12084" w:rsidR="00392B9B" w:rsidRPr="00F720A7" w:rsidRDefault="00F82896" w:rsidP="008B4519">
      <w:pPr>
        <w:jc w:val="center"/>
        <w:rPr>
          <w:rFonts w:ascii="Times New Roman" w:hAnsi="Times New Roman" w:cs="Times New Roman"/>
          <w:b/>
          <w:bCs/>
          <w:sz w:val="24"/>
          <w:szCs w:val="24"/>
        </w:rPr>
      </w:pPr>
      <w:r w:rsidRPr="00F720A7">
        <w:rPr>
          <w:rFonts w:ascii="Times New Roman" w:hAnsi="Times New Roman" w:cs="Times New Roman"/>
          <w:b/>
          <w:bCs/>
          <w:sz w:val="24"/>
          <w:szCs w:val="24"/>
        </w:rPr>
        <w:t>CULTURALLY RESPONSIVE DIGITAL STORYTELLING INTEGRATED WITH ACEHNESE LOCAL WISDOM TO ENHANCE UNIVERSITY STUDENTS’S ENGLISH SPEAKING SKILLS</w:t>
      </w:r>
    </w:p>
    <w:p w14:paraId="017F7668" w14:textId="77777777" w:rsidR="008B4519" w:rsidRPr="008B4519" w:rsidRDefault="008B4519" w:rsidP="008B4519">
      <w:pPr>
        <w:jc w:val="center"/>
        <w:rPr>
          <w:rFonts w:ascii="Times New Roman" w:hAnsi="Times New Roman" w:cs="Times New Roman"/>
          <w:sz w:val="24"/>
          <w:szCs w:val="24"/>
        </w:rPr>
      </w:pPr>
    </w:p>
    <w:p w14:paraId="1EC7C626" w14:textId="5BF05C2C" w:rsidR="00F82896" w:rsidRPr="008B4519" w:rsidRDefault="00F82896">
      <w:pPr>
        <w:rPr>
          <w:rFonts w:ascii="Times New Roman" w:hAnsi="Times New Roman" w:cs="Times New Roman"/>
          <w:sz w:val="24"/>
          <w:szCs w:val="24"/>
        </w:rPr>
      </w:pPr>
      <w:r w:rsidRPr="008B4519">
        <w:rPr>
          <w:rFonts w:ascii="Times New Roman" w:hAnsi="Times New Roman" w:cs="Times New Roman"/>
          <w:sz w:val="24"/>
          <w:szCs w:val="24"/>
        </w:rPr>
        <w:t>Student Learning Module for Higher Education</w:t>
      </w:r>
    </w:p>
    <w:p w14:paraId="518FD1F4" w14:textId="77777777" w:rsidR="00F82896" w:rsidRPr="008B4519"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358B9017">
          <v:rect id="_x0000_i1046" style="width:0;height:1.5pt" o:hralign="center" o:hrstd="t" o:hr="t" fillcolor="#a0a0a0" stroked="f"/>
        </w:pict>
      </w:r>
    </w:p>
    <w:p w14:paraId="571DDCD5" w14:textId="1F12724F"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p>
    <w:p w14:paraId="1BC0982A" w14:textId="469A378F"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p>
    <w:p w14:paraId="25523A8C" w14:textId="38D61A54"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PREFACE</w:t>
      </w:r>
    </w:p>
    <w:p w14:paraId="045AFEB6" w14:textId="5EEDDCC3" w:rsidR="00F82896" w:rsidRPr="008B4519" w:rsidRDefault="00F82896" w:rsidP="00F82896">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English-speaking competence is increasingly important for university students because English functions as a medium for academic communication, professional interaction, intercultural communication, and participation in global communities. However, learning to speak English should not require students to leave their cultural identities behind. This module introduces Culturally Responsive Digital Storytelling (CR-DST) as a learning approach that connects English-speaking development with students' cultural backgrounds and digital technology. Through this module, students explore </w:t>
      </w:r>
      <w:r w:rsidRPr="008B4519">
        <w:rPr>
          <w:rFonts w:ascii="Times New Roman" w:eastAsia="Times New Roman" w:hAnsi="Times New Roman" w:cs="Times New Roman"/>
          <w:b/>
          <w:bCs/>
          <w:kern w:val="0"/>
          <w:sz w:val="24"/>
          <w:szCs w:val="24"/>
          <w14:ligatures w14:val="none"/>
        </w:rPr>
        <w:t>Acehnese local wisdom</w:t>
      </w:r>
      <w:r w:rsidRPr="008B4519">
        <w:rPr>
          <w:rFonts w:ascii="Times New Roman" w:eastAsia="Times New Roman" w:hAnsi="Times New Roman" w:cs="Times New Roman"/>
          <w:kern w:val="0"/>
          <w:sz w:val="24"/>
          <w:szCs w:val="24"/>
          <w14:ligatures w14:val="none"/>
        </w:rPr>
        <w:t>, transform cultural knowledge and experiences into English stories, develop scripts, practice speaking and pronunciation, create digital stories, present their work, receive feedback, and reflect on their learning.</w:t>
      </w:r>
    </w:p>
    <w:p w14:paraId="31EA497C" w14:textId="77777777" w:rsidR="00F82896" w:rsidRPr="008B4519" w:rsidRDefault="00F82896" w:rsidP="00F82896">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Acehnese traditions, folklore, arts, historical heritage, social practices, traditional food, and cultural values are treated not merely as cultural information but as meaningful resources for English communication.</w:t>
      </w:r>
    </w:p>
    <w:p w14:paraId="0411EAD3"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 central learning journey of this module is:</w:t>
      </w:r>
    </w:p>
    <w:p w14:paraId="3E6A4CC9"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Explore Your Culture → Develop Your Story → Practice Your English → Create Digitally → Share with the World</w:t>
      </w:r>
    </w:p>
    <w:p w14:paraId="0F109456" w14:textId="13DBFF19" w:rsidR="00F82896" w:rsidRPr="008B4519"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5D62F066">
          <v:rect id="_x0000_i1047" style="width:0;height:1.5pt" o:hralign="center" o:bullet="t" o:hrstd="t" o:hr="t" fillcolor="#a0a0a0" stroked="f"/>
        </w:pict>
      </w:r>
    </w:p>
    <w:p w14:paraId="79D62643" w14:textId="2F0BFB10" w:rsidR="00A5318E" w:rsidRPr="008B4519" w:rsidRDefault="00A5318E" w:rsidP="00F82896">
      <w:pPr>
        <w:spacing w:after="0" w:line="240" w:lineRule="auto"/>
        <w:rPr>
          <w:rFonts w:ascii="Times New Roman" w:eastAsia="Times New Roman" w:hAnsi="Times New Roman" w:cs="Times New Roman"/>
          <w:kern w:val="0"/>
          <w:sz w:val="24"/>
          <w:szCs w:val="24"/>
          <w14:ligatures w14:val="none"/>
        </w:rPr>
      </w:pPr>
    </w:p>
    <w:p w14:paraId="79AB61C3" w14:textId="4E7ADBF2" w:rsidR="00A5318E" w:rsidRPr="008B4519" w:rsidRDefault="00A5318E"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Module Overview</w:t>
      </w:r>
    </w:p>
    <w:p w14:paraId="3FF6F460"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 CR-DST module consists of eight interconnected units:</w:t>
      </w:r>
    </w:p>
    <w:p w14:paraId="0009D27B" w14:textId="77777777" w:rsidR="00F82896" w:rsidRPr="008B4519" w:rsidRDefault="00F82896" w:rsidP="00F8289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Introduction to Digital Storytelling</w:t>
      </w:r>
    </w:p>
    <w:p w14:paraId="13DC76BA" w14:textId="77777777" w:rsidR="00F82896" w:rsidRPr="008B4519" w:rsidRDefault="00F82896" w:rsidP="00F8289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Exploring Acehnese Local Wisdom</w:t>
      </w:r>
    </w:p>
    <w:p w14:paraId="0BC38056" w14:textId="77777777" w:rsidR="00F82896" w:rsidRPr="008B4519" w:rsidRDefault="00F82896" w:rsidP="00F8289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Developing Your Story</w:t>
      </w:r>
    </w:p>
    <w:p w14:paraId="661F1E4D" w14:textId="77777777" w:rsidR="00F82896" w:rsidRPr="008B4519" w:rsidRDefault="00F82896" w:rsidP="00F8289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Script Writing</w:t>
      </w:r>
    </w:p>
    <w:p w14:paraId="52DA6D6C" w14:textId="77777777" w:rsidR="00F82896" w:rsidRPr="008B4519" w:rsidRDefault="00F82896" w:rsidP="00F8289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Speaking &amp; Pronunciation Practice</w:t>
      </w:r>
    </w:p>
    <w:p w14:paraId="20A49CC1" w14:textId="77777777" w:rsidR="00F82896" w:rsidRPr="008B4519" w:rsidRDefault="00F82896" w:rsidP="00F8289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Creating a Digital Story</w:t>
      </w:r>
    </w:p>
    <w:p w14:paraId="661E6DC1" w14:textId="77777777" w:rsidR="00F82896" w:rsidRPr="008B4519" w:rsidRDefault="00F82896" w:rsidP="00F8289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Story Presentation</w:t>
      </w:r>
    </w:p>
    <w:p w14:paraId="3865768E" w14:textId="77777777" w:rsidR="00F82896" w:rsidRPr="008B4519" w:rsidRDefault="00F82896" w:rsidP="00F82896">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Reflection and Assessment</w:t>
      </w:r>
    </w:p>
    <w:p w14:paraId="2781FF94"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lastRenderedPageBreak/>
        <w:t xml:space="preserve">Each unit contributes to the final project: an </w:t>
      </w:r>
      <w:r w:rsidRPr="008B4519">
        <w:rPr>
          <w:rFonts w:ascii="Times New Roman" w:eastAsia="Times New Roman" w:hAnsi="Times New Roman" w:cs="Times New Roman"/>
          <w:b/>
          <w:bCs/>
          <w:kern w:val="0"/>
          <w:sz w:val="24"/>
          <w:szCs w:val="24"/>
          <w14:ligatures w14:val="none"/>
        </w:rPr>
        <w:t>English digital story based on Acehnese local wisdom</w:t>
      </w:r>
      <w:r w:rsidRPr="008B4519">
        <w:rPr>
          <w:rFonts w:ascii="Times New Roman" w:eastAsia="Times New Roman" w:hAnsi="Times New Roman" w:cs="Times New Roman"/>
          <w:kern w:val="0"/>
          <w:sz w:val="24"/>
          <w:szCs w:val="24"/>
          <w14:ligatures w14:val="none"/>
        </w:rPr>
        <w:t>.</w:t>
      </w:r>
    </w:p>
    <w:p w14:paraId="41368A03" w14:textId="2247560A" w:rsidR="00F82896" w:rsidRPr="008B4519"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37AD5584">
          <v:rect id="_x0000_i1048" style="width:0;height:1.5pt" o:hralign="center" o:bullet="t" o:hrstd="t" o:hr="t" fillcolor="#a0a0a0" stroked="f"/>
        </w:pict>
      </w:r>
    </w:p>
    <w:p w14:paraId="25BC70D0" w14:textId="5D9E0EFE" w:rsidR="000C6CCA" w:rsidRPr="008B4519" w:rsidRDefault="000C6CCA" w:rsidP="00F82896">
      <w:pPr>
        <w:spacing w:after="0" w:line="240" w:lineRule="auto"/>
        <w:rPr>
          <w:rFonts w:ascii="Times New Roman" w:eastAsia="Times New Roman" w:hAnsi="Times New Roman" w:cs="Times New Roman"/>
          <w:kern w:val="0"/>
          <w:sz w:val="24"/>
          <w:szCs w:val="24"/>
          <w14:ligatures w14:val="none"/>
        </w:rPr>
      </w:pPr>
    </w:p>
    <w:p w14:paraId="13B1FE64" w14:textId="664E508D" w:rsidR="000C6CCA" w:rsidRPr="008B4519" w:rsidRDefault="000C6CCA"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LEARNING OBJECTIVES </w:t>
      </w:r>
    </w:p>
    <w:p w14:paraId="54B40122"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After completing this module, students are expected to be able to:</w:t>
      </w:r>
    </w:p>
    <w:p w14:paraId="189C606D" w14:textId="77777777" w:rsidR="00F82896" w:rsidRPr="008B4519" w:rsidRDefault="00F82896" w:rsidP="00F82896">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explain the concept and basic elements of Digital Storytelling;</w:t>
      </w:r>
    </w:p>
    <w:p w14:paraId="422BFEBA" w14:textId="77777777" w:rsidR="00F82896" w:rsidRPr="008B4519" w:rsidRDefault="00F82896" w:rsidP="00F82896">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identify meaningful examples of Acehnese local wisdom;</w:t>
      </w:r>
    </w:p>
    <w:p w14:paraId="2CD80A33" w14:textId="77777777" w:rsidR="00F82896" w:rsidRPr="008B4519" w:rsidRDefault="00F82896" w:rsidP="00F82896">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select culturally relevant topics for storytelling;</w:t>
      </w:r>
    </w:p>
    <w:p w14:paraId="770C1E31" w14:textId="77777777" w:rsidR="00F82896" w:rsidRPr="008B4519" w:rsidRDefault="00F82896" w:rsidP="00F82896">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organize cultural information into an effective story;</w:t>
      </w:r>
    </w:p>
    <w:p w14:paraId="26EF2B93" w14:textId="77777777" w:rsidR="00F82896" w:rsidRPr="008B4519" w:rsidRDefault="00F82896" w:rsidP="00F82896">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develop an appropriate English storytelling script;</w:t>
      </w:r>
    </w:p>
    <w:p w14:paraId="40675DED" w14:textId="77777777" w:rsidR="00F82896" w:rsidRPr="008B4519" w:rsidRDefault="00F82896" w:rsidP="00F82896">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improve fluency, pronunciation, vocabulary, grammatical accuracy, and comprehensibility;</w:t>
      </w:r>
    </w:p>
    <w:p w14:paraId="588B176D" w14:textId="77777777" w:rsidR="00F82896" w:rsidRPr="008B4519" w:rsidRDefault="00F82896" w:rsidP="00F82896">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use digital media to communicate a cultural story;</w:t>
      </w:r>
    </w:p>
    <w:p w14:paraId="6B0E91A1" w14:textId="77777777" w:rsidR="00F82896" w:rsidRPr="008B4519" w:rsidRDefault="00F82896" w:rsidP="00F82896">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present a digital story confidently in English;</w:t>
      </w:r>
    </w:p>
    <w:p w14:paraId="28F5AFF2" w14:textId="77777777" w:rsidR="00F82896" w:rsidRPr="008B4519" w:rsidRDefault="00F82896" w:rsidP="00F82896">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provide constructive feedback on peers' stories;</w:t>
      </w:r>
    </w:p>
    <w:p w14:paraId="746BA476" w14:textId="5B333B28" w:rsidR="00F82896" w:rsidRPr="008B4519" w:rsidRDefault="00F82896" w:rsidP="00F82896">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reflect on their English-speaking and digital storytelling development.</w:t>
      </w:r>
    </w:p>
    <w:p w14:paraId="3441529F" w14:textId="4DB908B8" w:rsidR="00CA40CA" w:rsidRPr="008B4519" w:rsidRDefault="00CA40CA" w:rsidP="00CA40CA">
      <w:pPr>
        <w:spacing w:after="0" w:line="240" w:lineRule="auto"/>
        <w:rPr>
          <w:rFonts w:ascii="Times New Roman" w:eastAsia="Times New Roman" w:hAnsi="Times New Roman" w:cs="Times New Roman"/>
          <w:kern w:val="0"/>
          <w:sz w:val="24"/>
          <w:szCs w:val="24"/>
          <w14:ligatures w14:val="none"/>
        </w:rPr>
      </w:pPr>
    </w:p>
    <w:p w14:paraId="4E9046F8" w14:textId="0FFF86EA" w:rsidR="00CA40CA" w:rsidRPr="008B4519" w:rsidRDefault="00CA40CA" w:rsidP="00CA40CA">
      <w:pPr>
        <w:spacing w:after="0" w:line="240" w:lineRule="auto"/>
        <w:rPr>
          <w:rFonts w:ascii="Times New Roman" w:eastAsia="Times New Roman" w:hAnsi="Times New Roman" w:cs="Times New Roman"/>
          <w:kern w:val="0"/>
          <w:sz w:val="24"/>
          <w:szCs w:val="24"/>
          <w14:ligatures w14:val="none"/>
        </w:rPr>
      </w:pPr>
    </w:p>
    <w:p w14:paraId="1FE27541" w14:textId="694AE0DC" w:rsidR="00CA40CA" w:rsidRPr="008B4519" w:rsidRDefault="00CA40CA" w:rsidP="00CA40CA">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CR – DST LEARNING JOURNEY</w:t>
      </w:r>
    </w:p>
    <w:p w14:paraId="78A14CF5" w14:textId="5F124891" w:rsidR="00CA40CA" w:rsidRPr="008B4519" w:rsidRDefault="00CA40CA" w:rsidP="00CA40CA">
      <w:pPr>
        <w:spacing w:after="0" w:line="240" w:lineRule="auto"/>
        <w:rPr>
          <w:rFonts w:ascii="Times New Roman" w:eastAsia="Times New Roman" w:hAnsi="Times New Roman" w:cs="Times New Roman"/>
          <w:kern w:val="0"/>
          <w:sz w:val="24"/>
          <w:szCs w:val="24"/>
          <w14:ligatures w14:val="none"/>
        </w:rPr>
      </w:pPr>
    </w:p>
    <w:p w14:paraId="5B76BC5D" w14:textId="1AD255D8" w:rsidR="00CA40CA" w:rsidRPr="008B4519" w:rsidRDefault="00CA40CA" w:rsidP="00CA40CA">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Stage 1 – Explore Culture</w:t>
      </w:r>
    </w:p>
    <w:p w14:paraId="2E801E88"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Discover Acehnese local wisdom.</w:t>
      </w:r>
    </w:p>
    <w:p w14:paraId="0420176F" w14:textId="12340395"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t>
      </w:r>
    </w:p>
    <w:p w14:paraId="707A22DF" w14:textId="6D90CB89" w:rsidR="00CA40CA" w:rsidRPr="008B4519" w:rsidRDefault="00CA40CA"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Stage 2 – Select &amp; Connect </w:t>
      </w:r>
    </w:p>
    <w:p w14:paraId="6692FAA9"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Connect cultural knowledge with students' experiences.</w:t>
      </w:r>
    </w:p>
    <w:p w14:paraId="2FA70F45" w14:textId="50A83F69"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t>
      </w:r>
    </w:p>
    <w:p w14:paraId="619575E9" w14:textId="2619C216" w:rsidR="00CA40CA" w:rsidRPr="008B4519" w:rsidRDefault="00CA40CA"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Stage 3 – Develop Your Story</w:t>
      </w:r>
    </w:p>
    <w:p w14:paraId="5302C396"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Transform cultural ideas into a meaningful narrative.</w:t>
      </w:r>
    </w:p>
    <w:p w14:paraId="2C16232A" w14:textId="7F917BDA"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t>
      </w:r>
    </w:p>
    <w:p w14:paraId="684FDBA5" w14:textId="0F037258" w:rsidR="00F82896" w:rsidRPr="008B4519" w:rsidRDefault="00CA40CA" w:rsidP="00CA40C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Stage 4 – Practice Speaking</w:t>
      </w:r>
    </w:p>
    <w:p w14:paraId="5AAA3D87"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Develop English-speaking performance.</w:t>
      </w:r>
    </w:p>
    <w:p w14:paraId="50075628" w14:textId="12464475"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lastRenderedPageBreak/>
        <w:t>↓</w:t>
      </w:r>
    </w:p>
    <w:p w14:paraId="2CBCEF9B" w14:textId="36DBCE45" w:rsidR="00CA40CA" w:rsidRPr="008B4519" w:rsidRDefault="00CA40CA"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Stage 5 – Create Digital Story</w:t>
      </w:r>
    </w:p>
    <w:p w14:paraId="2AF001E5"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Combine voice, images, text, audio, and video.</w:t>
      </w:r>
    </w:p>
    <w:p w14:paraId="548582B6" w14:textId="6BEBAC0B"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t>
      </w:r>
    </w:p>
    <w:p w14:paraId="4B3406ED" w14:textId="4E94683C" w:rsidR="00CA40CA" w:rsidRPr="008B4519" w:rsidRDefault="00CA40CA"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Stage 6 – Share &amp; Present</w:t>
      </w:r>
    </w:p>
    <w:p w14:paraId="588AE4EB"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Communicate the cultural story to an audience.</w:t>
      </w:r>
    </w:p>
    <w:p w14:paraId="637CE55C" w14:textId="0B6300DB"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t>
      </w:r>
    </w:p>
    <w:p w14:paraId="702489FA" w14:textId="513EB12C" w:rsidR="00CA40CA" w:rsidRPr="008B4519" w:rsidRDefault="00CA40CA"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Stage 7 – Reflect &amp; improve</w:t>
      </w:r>
    </w:p>
    <w:p w14:paraId="15F4360E"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Evaluate, receive feedback, revise, and improve.</w:t>
      </w:r>
    </w:p>
    <w:p w14:paraId="54CA860F" w14:textId="76A34DEA" w:rsidR="00F82896" w:rsidRPr="008B4519"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68992DD8">
          <v:rect id="_x0000_i1049" style="width:0;height:1.5pt" o:hralign="center" o:hrstd="t" o:hr="t" fillcolor="#a0a0a0" stroked="f"/>
        </w:pict>
      </w:r>
    </w:p>
    <w:p w14:paraId="71F10A82" w14:textId="472D0AD9" w:rsidR="00CA40CA" w:rsidRPr="008B4519" w:rsidRDefault="00CA40CA" w:rsidP="00F82896">
      <w:pPr>
        <w:spacing w:after="0" w:line="240" w:lineRule="auto"/>
        <w:rPr>
          <w:rFonts w:ascii="Times New Roman" w:eastAsia="Times New Roman" w:hAnsi="Times New Roman" w:cs="Times New Roman"/>
          <w:kern w:val="0"/>
          <w:sz w:val="24"/>
          <w:szCs w:val="24"/>
          <w14:ligatures w14:val="none"/>
        </w:rPr>
      </w:pPr>
    </w:p>
    <w:p w14:paraId="6B733F48" w14:textId="5FAA3FD2" w:rsidR="00CA40CA" w:rsidRPr="008B4519" w:rsidRDefault="00CA40CA" w:rsidP="00F82896">
      <w:pPr>
        <w:spacing w:after="0"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Unit 1</w:t>
      </w:r>
      <w:r w:rsidR="008B4519" w:rsidRPr="008B4519">
        <w:rPr>
          <w:rFonts w:ascii="Times New Roman" w:eastAsia="Times New Roman" w:hAnsi="Times New Roman" w:cs="Times New Roman"/>
          <w:b/>
          <w:bCs/>
          <w:kern w:val="0"/>
          <w:sz w:val="24"/>
          <w:szCs w:val="24"/>
          <w14:ligatures w14:val="none"/>
        </w:rPr>
        <w:t xml:space="preserve"> - </w:t>
      </w:r>
      <w:r w:rsidRPr="008B4519">
        <w:rPr>
          <w:rFonts w:ascii="Times New Roman" w:eastAsia="Times New Roman" w:hAnsi="Times New Roman" w:cs="Times New Roman"/>
          <w:b/>
          <w:bCs/>
          <w:kern w:val="0"/>
          <w:sz w:val="24"/>
          <w:szCs w:val="24"/>
          <w14:ligatures w14:val="none"/>
        </w:rPr>
        <w:t>Introduction to Digital Storytelling</w:t>
      </w:r>
    </w:p>
    <w:p w14:paraId="3C4A3CFC" w14:textId="77777777" w:rsidR="00CA40CA" w:rsidRPr="008B4519" w:rsidRDefault="00CA40CA" w:rsidP="00F82896">
      <w:pPr>
        <w:spacing w:after="0" w:line="240" w:lineRule="auto"/>
        <w:rPr>
          <w:rFonts w:ascii="Times New Roman" w:eastAsia="Times New Roman" w:hAnsi="Times New Roman" w:cs="Times New Roman"/>
          <w:kern w:val="0"/>
          <w:sz w:val="24"/>
          <w:szCs w:val="24"/>
          <w14:ligatures w14:val="none"/>
        </w:rPr>
      </w:pPr>
    </w:p>
    <w:p w14:paraId="1557AA33" w14:textId="6B411EDF" w:rsidR="00CA40CA" w:rsidRPr="008B4519" w:rsidRDefault="00CA40CA"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Learning Objectives </w:t>
      </w:r>
    </w:p>
    <w:p w14:paraId="6509FEAE"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By the end of this unit, students will be able to:</w:t>
      </w:r>
    </w:p>
    <w:p w14:paraId="4B7C4721" w14:textId="77777777" w:rsidR="00F82896" w:rsidRPr="008B4519" w:rsidRDefault="00F82896" w:rsidP="00F82896">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define Digital Storytelling;</w:t>
      </w:r>
    </w:p>
    <w:p w14:paraId="79C1A8BB" w14:textId="77777777" w:rsidR="00F82896" w:rsidRPr="008B4519" w:rsidRDefault="00F82896" w:rsidP="00F82896">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identify the main elements of a digital story;</w:t>
      </w:r>
    </w:p>
    <w:p w14:paraId="157315C8" w14:textId="77777777" w:rsidR="00F82896" w:rsidRPr="008B4519" w:rsidRDefault="00F82896" w:rsidP="00F82896">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distinguish traditional storytelling from digital storytelling;</w:t>
      </w:r>
    </w:p>
    <w:p w14:paraId="7B175944" w14:textId="77777777" w:rsidR="00F82896" w:rsidRPr="008B4519" w:rsidRDefault="00F82896" w:rsidP="00F82896">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analyze a simple digital story;</w:t>
      </w:r>
    </w:p>
    <w:p w14:paraId="49C88E13" w14:textId="07125FA6" w:rsidR="00F82896" w:rsidRPr="008B4519" w:rsidRDefault="00F82896" w:rsidP="00F82896">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identify how digital storytelling can support English-speaking development.</w:t>
      </w:r>
    </w:p>
    <w:p w14:paraId="66EC1D72" w14:textId="10A59B67" w:rsidR="00CA40CA" w:rsidRPr="008B4519" w:rsidRDefault="00CA40CA" w:rsidP="00CA40CA">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1.1 What is Digital Storytelling?</w:t>
      </w:r>
    </w:p>
    <w:p w14:paraId="78A4B82A" w14:textId="77777777" w:rsidR="00A21AD2"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Storytelling is one of the oldest ways people communicate experiences, beliefs, values, and knowledge.</w:t>
      </w:r>
      <w:r w:rsidR="008B4519">
        <w:rPr>
          <w:rFonts w:ascii="Times New Roman" w:eastAsia="Times New Roman" w:hAnsi="Times New Roman" w:cs="Times New Roman"/>
          <w:kern w:val="0"/>
          <w:sz w:val="24"/>
          <w:szCs w:val="24"/>
          <w14:ligatures w14:val="none"/>
        </w:rPr>
        <w:t xml:space="preserve"> </w:t>
      </w:r>
      <w:r w:rsidRPr="008B4519">
        <w:rPr>
          <w:rFonts w:ascii="Times New Roman" w:eastAsia="Times New Roman" w:hAnsi="Times New Roman" w:cs="Times New Roman"/>
          <w:kern w:val="0"/>
          <w:sz w:val="24"/>
          <w:szCs w:val="24"/>
          <w14:ligatures w14:val="none"/>
        </w:rPr>
        <w:t>Digital Storytelling brings this traditional practice into a digital environment.</w:t>
      </w:r>
      <w:r w:rsidR="008B4519">
        <w:rPr>
          <w:rFonts w:ascii="Times New Roman" w:eastAsia="Times New Roman" w:hAnsi="Times New Roman" w:cs="Times New Roman"/>
          <w:kern w:val="0"/>
          <w:sz w:val="24"/>
          <w:szCs w:val="24"/>
          <w14:ligatures w14:val="none"/>
        </w:rPr>
        <w:t xml:space="preserve"> </w:t>
      </w:r>
      <w:r w:rsidRPr="008B4519">
        <w:rPr>
          <w:rFonts w:ascii="Times New Roman" w:eastAsia="Times New Roman" w:hAnsi="Times New Roman" w:cs="Times New Roman"/>
          <w:kern w:val="0"/>
          <w:sz w:val="24"/>
          <w:szCs w:val="24"/>
          <w14:ligatures w14:val="none"/>
        </w:rPr>
        <w:t>A digital story combines a spoken narrative with different types of media, such as:</w:t>
      </w:r>
      <w:r w:rsidR="008B4519">
        <w:rPr>
          <w:rFonts w:ascii="Times New Roman" w:eastAsia="Times New Roman" w:hAnsi="Times New Roman" w:cs="Times New Roman"/>
          <w:kern w:val="0"/>
          <w:sz w:val="24"/>
          <w:szCs w:val="24"/>
          <w14:ligatures w14:val="none"/>
        </w:rPr>
        <w:t xml:space="preserve"> </w:t>
      </w:r>
    </w:p>
    <w:p w14:paraId="2D90C997" w14:textId="64CF1D52"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Voice + Images + Text + Music + Video + Digital Effects</w:t>
      </w:r>
    </w:p>
    <w:p w14:paraId="5A62620E" w14:textId="30D24E5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A digital story does not need to be technologically complicated. Its most important element is still the </w:t>
      </w:r>
      <w:r w:rsidRPr="008B4519">
        <w:rPr>
          <w:rFonts w:ascii="Times New Roman" w:eastAsia="Times New Roman" w:hAnsi="Times New Roman" w:cs="Times New Roman"/>
          <w:b/>
          <w:bCs/>
          <w:kern w:val="0"/>
          <w:sz w:val="24"/>
          <w:szCs w:val="24"/>
          <w14:ligatures w14:val="none"/>
        </w:rPr>
        <w:t>story</w:t>
      </w:r>
      <w:r w:rsidRPr="008B4519">
        <w:rPr>
          <w:rFonts w:ascii="Times New Roman" w:eastAsia="Times New Roman" w:hAnsi="Times New Roman" w:cs="Times New Roman"/>
          <w:kern w:val="0"/>
          <w:sz w:val="24"/>
          <w:szCs w:val="24"/>
          <w14:ligatures w14:val="none"/>
        </w:rPr>
        <w:t>.</w:t>
      </w:r>
      <w:r w:rsidR="008B4519">
        <w:rPr>
          <w:rFonts w:ascii="Times New Roman" w:eastAsia="Times New Roman" w:hAnsi="Times New Roman" w:cs="Times New Roman"/>
          <w:kern w:val="0"/>
          <w:sz w:val="24"/>
          <w:szCs w:val="24"/>
          <w14:ligatures w14:val="none"/>
        </w:rPr>
        <w:t xml:space="preserve"> </w:t>
      </w:r>
      <w:r w:rsidRPr="008B4519">
        <w:rPr>
          <w:rFonts w:ascii="Times New Roman" w:eastAsia="Times New Roman" w:hAnsi="Times New Roman" w:cs="Times New Roman"/>
          <w:kern w:val="0"/>
          <w:sz w:val="24"/>
          <w:szCs w:val="24"/>
          <w14:ligatures w14:val="none"/>
        </w:rPr>
        <w:t>For English learners, digital storytelling provides an opportunity to use English for a meaningful purpose. Students do not simply repeat isolated sentences. They prepare and communicate a complete message for an audience.</w:t>
      </w:r>
    </w:p>
    <w:p w14:paraId="5E82CDC5" w14:textId="77777777" w:rsidR="008B4519" w:rsidRDefault="008B4519" w:rsidP="00F82896">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7C12A9B0" w14:textId="215F4265" w:rsidR="00A5318E" w:rsidRPr="008B4519" w:rsidRDefault="00A5318E" w:rsidP="00F82896">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lastRenderedPageBreak/>
        <w:t>1.2 Elements of a Good Digital Story</w:t>
      </w:r>
    </w:p>
    <w:p w14:paraId="601786C6" w14:textId="305C0F95"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 good digital story normally includes:</w:t>
      </w:r>
    </w:p>
    <w:p w14:paraId="56CE92A8" w14:textId="17BD4761" w:rsidR="00A5318E" w:rsidRPr="008B4519" w:rsidRDefault="00A5318E"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1. A Clear Purpose</w:t>
      </w:r>
    </w:p>
    <w:p w14:paraId="18AEC578" w14:textId="53680B29"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Ask yourself:</w:t>
      </w:r>
    </w:p>
    <w:p w14:paraId="59810334" w14:textId="0439978C" w:rsidR="00A5318E" w:rsidRPr="008B4519" w:rsidRDefault="00A5318E"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Why am I telling this story?</w:t>
      </w:r>
    </w:p>
    <w:p w14:paraId="21BEB0D7" w14:textId="77777777" w:rsidR="00A5318E"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Your story should have a clear message.</w:t>
      </w:r>
    </w:p>
    <w:p w14:paraId="2CB764AB" w14:textId="7588F227" w:rsidR="00F82896"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2. A Meaningful Story</w:t>
      </w:r>
    </w:p>
    <w:p w14:paraId="129DC87E"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 audience should understand:</w:t>
      </w:r>
    </w:p>
    <w:p w14:paraId="4A21517B" w14:textId="77777777" w:rsidR="00F82896" w:rsidRPr="008B4519" w:rsidRDefault="00F82896" w:rsidP="00F82896">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What happened?</w:t>
      </w:r>
    </w:p>
    <w:p w14:paraId="7B3FAF00" w14:textId="77777777" w:rsidR="00F82896" w:rsidRPr="008B4519" w:rsidRDefault="00F82896" w:rsidP="00F82896">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Who was involved?</w:t>
      </w:r>
    </w:p>
    <w:p w14:paraId="5529929A" w14:textId="77777777" w:rsidR="00F82896" w:rsidRPr="008B4519" w:rsidRDefault="00F82896" w:rsidP="00F82896">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Why is the story important?</w:t>
      </w:r>
    </w:p>
    <w:p w14:paraId="352FCA7A" w14:textId="77777777" w:rsidR="00A5318E" w:rsidRPr="008B4519" w:rsidRDefault="00F82896" w:rsidP="00A5318E">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What can we learn from it?</w:t>
      </w:r>
    </w:p>
    <w:p w14:paraId="4AC21572" w14:textId="67A628FB" w:rsidR="00F82896"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3. Personal or Cultural Connection</w:t>
      </w:r>
    </w:p>
    <w:p w14:paraId="635510CD" w14:textId="77777777" w:rsidR="00A5318E"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 culturally responsive digital story connects the topic to the storyteller's identity, experiences, family, community, or culture.</w:t>
      </w:r>
    </w:p>
    <w:p w14:paraId="1044FD68" w14:textId="421EE780" w:rsidR="00F82896" w:rsidRPr="008B4519" w:rsidRDefault="00A5318E"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 xml:space="preserve">4. </w:t>
      </w:r>
      <w:r w:rsidR="00F82896" w:rsidRPr="008B4519">
        <w:rPr>
          <w:rFonts w:ascii="Times New Roman" w:eastAsia="Times New Roman" w:hAnsi="Times New Roman" w:cs="Times New Roman"/>
          <w:b/>
          <w:bCs/>
          <w:kern w:val="0"/>
          <w:sz w:val="24"/>
          <w:szCs w:val="24"/>
          <w14:ligatures w14:val="none"/>
        </w:rPr>
        <w:t>Voice Narration</w:t>
      </w:r>
    </w:p>
    <w:p w14:paraId="41BA2C43"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Your voice gives life to your story.</w:t>
      </w:r>
    </w:p>
    <w:p w14:paraId="1E40E9FF"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Good narration requires:</w:t>
      </w:r>
    </w:p>
    <w:p w14:paraId="3B5DA571" w14:textId="77777777" w:rsidR="00F82896" w:rsidRPr="008B4519" w:rsidRDefault="00F82896" w:rsidP="00F82896">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clear pronunciation;</w:t>
      </w:r>
    </w:p>
    <w:p w14:paraId="12A0B6AC" w14:textId="77777777" w:rsidR="00F82896" w:rsidRPr="008B4519" w:rsidRDefault="00F82896" w:rsidP="00F82896">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appropriate pace;</w:t>
      </w:r>
    </w:p>
    <w:p w14:paraId="3A8C9710" w14:textId="77777777" w:rsidR="00F82896" w:rsidRPr="008B4519" w:rsidRDefault="00F82896" w:rsidP="00F82896">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understandable language;</w:t>
      </w:r>
    </w:p>
    <w:p w14:paraId="3E8C0B97" w14:textId="77777777" w:rsidR="00F82896" w:rsidRPr="008B4519" w:rsidRDefault="00F82896" w:rsidP="00F82896">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meaningful intonation;</w:t>
      </w:r>
    </w:p>
    <w:p w14:paraId="1DA58456" w14:textId="7ABB046A" w:rsidR="00F82896" w:rsidRPr="008B4519" w:rsidRDefault="00F82896" w:rsidP="00F82896">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confidence.</w:t>
      </w:r>
    </w:p>
    <w:p w14:paraId="71D2A0F8" w14:textId="2173FD8D" w:rsidR="00F82896" w:rsidRPr="008B4519" w:rsidRDefault="00A5318E"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 xml:space="preserve">5. </w:t>
      </w:r>
      <w:r w:rsidR="00F82896" w:rsidRPr="008B4519">
        <w:rPr>
          <w:rFonts w:ascii="Times New Roman" w:eastAsia="Times New Roman" w:hAnsi="Times New Roman" w:cs="Times New Roman"/>
          <w:b/>
          <w:bCs/>
          <w:kern w:val="0"/>
          <w:sz w:val="24"/>
          <w:szCs w:val="24"/>
          <w14:ligatures w14:val="none"/>
        </w:rPr>
        <w:t>Visual Elements</w:t>
      </w:r>
    </w:p>
    <w:p w14:paraId="280C4981" w14:textId="77777777" w:rsidR="00A5318E"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Images and videos should support the story rather than distract from it.</w:t>
      </w:r>
    </w:p>
    <w:p w14:paraId="2B8628F2" w14:textId="254E477E" w:rsidR="00F82896" w:rsidRPr="008B4519" w:rsidRDefault="00A5318E"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6.</w:t>
      </w:r>
      <w:r w:rsidRPr="008B4519">
        <w:rPr>
          <w:rFonts w:ascii="Times New Roman" w:eastAsia="Times New Roman" w:hAnsi="Times New Roman" w:cs="Times New Roman"/>
          <w:kern w:val="0"/>
          <w:sz w:val="24"/>
          <w:szCs w:val="24"/>
          <w14:ligatures w14:val="none"/>
        </w:rPr>
        <w:t xml:space="preserve"> </w:t>
      </w:r>
      <w:r w:rsidR="00F82896" w:rsidRPr="008B4519">
        <w:rPr>
          <w:rFonts w:ascii="Times New Roman" w:eastAsia="Times New Roman" w:hAnsi="Times New Roman" w:cs="Times New Roman"/>
          <w:b/>
          <w:bCs/>
          <w:kern w:val="0"/>
          <w:sz w:val="24"/>
          <w:szCs w:val="24"/>
          <w14:ligatures w14:val="none"/>
        </w:rPr>
        <w:t>Appropriate Sound</w:t>
      </w:r>
    </w:p>
    <w:p w14:paraId="2239827A" w14:textId="61371AFF" w:rsidR="00A5318E"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Music and sound effects can create atmosphere, but they should never make the narration difficult to hear.</w:t>
      </w:r>
    </w:p>
    <w:p w14:paraId="54E7DD66" w14:textId="1FED4222" w:rsidR="00F82896" w:rsidRPr="008B4519" w:rsidRDefault="005B5E80" w:rsidP="00A5318E">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lastRenderedPageBreak/>
        <w:t>1.3 Traditional Storytelling vs Digital Storytelling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5"/>
        <w:gridCol w:w="3275"/>
      </w:tblGrid>
      <w:tr w:rsidR="00F82896" w:rsidRPr="008B4519" w14:paraId="5A9A3791" w14:textId="77777777" w:rsidTr="00593B5B">
        <w:trPr>
          <w:tblHeader/>
          <w:tblCellSpacing w:w="15" w:type="dxa"/>
        </w:trPr>
        <w:tc>
          <w:tcPr>
            <w:tcW w:w="2790" w:type="dxa"/>
            <w:vAlign w:val="center"/>
            <w:hideMark/>
          </w:tcPr>
          <w:p w14:paraId="5E2570C3" w14:textId="77777777" w:rsidR="00F82896" w:rsidRPr="008B4519" w:rsidRDefault="00F82896" w:rsidP="00F82896">
            <w:pPr>
              <w:spacing w:after="0" w:line="240" w:lineRule="auto"/>
              <w:jc w:val="center"/>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Traditional Storytelling</w:t>
            </w:r>
          </w:p>
        </w:tc>
        <w:tc>
          <w:tcPr>
            <w:tcW w:w="0" w:type="auto"/>
            <w:vAlign w:val="center"/>
            <w:hideMark/>
          </w:tcPr>
          <w:p w14:paraId="5D63D975" w14:textId="77777777" w:rsidR="00F82896" w:rsidRPr="008B4519" w:rsidRDefault="00F82896" w:rsidP="00F82896">
            <w:pPr>
              <w:spacing w:after="0" w:line="240" w:lineRule="auto"/>
              <w:jc w:val="center"/>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Digital Storytelling</w:t>
            </w:r>
          </w:p>
        </w:tc>
      </w:tr>
      <w:tr w:rsidR="00F82896" w:rsidRPr="008B4519" w14:paraId="5DDA00ED" w14:textId="77777777" w:rsidTr="00593B5B">
        <w:trPr>
          <w:tblCellSpacing w:w="15" w:type="dxa"/>
        </w:trPr>
        <w:tc>
          <w:tcPr>
            <w:tcW w:w="2790" w:type="dxa"/>
            <w:vAlign w:val="center"/>
            <w:hideMark/>
          </w:tcPr>
          <w:p w14:paraId="69529C40"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Mainly oral</w:t>
            </w:r>
          </w:p>
        </w:tc>
        <w:tc>
          <w:tcPr>
            <w:tcW w:w="0" w:type="auto"/>
            <w:vAlign w:val="center"/>
            <w:hideMark/>
          </w:tcPr>
          <w:p w14:paraId="214136A4"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Multimodal</w:t>
            </w:r>
          </w:p>
        </w:tc>
      </w:tr>
      <w:tr w:rsidR="00F82896" w:rsidRPr="008B4519" w14:paraId="23D0304E" w14:textId="77777777" w:rsidTr="00593B5B">
        <w:trPr>
          <w:tblCellSpacing w:w="15" w:type="dxa"/>
        </w:trPr>
        <w:tc>
          <w:tcPr>
            <w:tcW w:w="2790" w:type="dxa"/>
            <w:vAlign w:val="center"/>
            <w:hideMark/>
          </w:tcPr>
          <w:p w14:paraId="0F626BA7"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Face-to-face</w:t>
            </w:r>
          </w:p>
        </w:tc>
        <w:tc>
          <w:tcPr>
            <w:tcW w:w="0" w:type="auto"/>
            <w:vAlign w:val="center"/>
            <w:hideMark/>
          </w:tcPr>
          <w:p w14:paraId="4DC89A31"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Can be shared digitally</w:t>
            </w:r>
          </w:p>
        </w:tc>
      </w:tr>
      <w:tr w:rsidR="00F82896" w:rsidRPr="008B4519" w14:paraId="62A30012" w14:textId="77777777" w:rsidTr="00593B5B">
        <w:trPr>
          <w:tblCellSpacing w:w="15" w:type="dxa"/>
        </w:trPr>
        <w:tc>
          <w:tcPr>
            <w:tcW w:w="2790" w:type="dxa"/>
            <w:vAlign w:val="center"/>
            <w:hideMark/>
          </w:tcPr>
          <w:p w14:paraId="04D9E666"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Voice and gestures</w:t>
            </w:r>
          </w:p>
        </w:tc>
        <w:tc>
          <w:tcPr>
            <w:tcW w:w="0" w:type="auto"/>
            <w:vAlign w:val="center"/>
            <w:hideMark/>
          </w:tcPr>
          <w:p w14:paraId="3668842A"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Voice, images, video, text, music</w:t>
            </w:r>
          </w:p>
        </w:tc>
      </w:tr>
      <w:tr w:rsidR="00F82896" w:rsidRPr="008B4519" w14:paraId="3D029D5D" w14:textId="77777777" w:rsidTr="00593B5B">
        <w:trPr>
          <w:tblCellSpacing w:w="15" w:type="dxa"/>
        </w:trPr>
        <w:tc>
          <w:tcPr>
            <w:tcW w:w="2790" w:type="dxa"/>
            <w:vAlign w:val="center"/>
            <w:hideMark/>
          </w:tcPr>
          <w:p w14:paraId="224690F3"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Temporary performance</w:t>
            </w:r>
          </w:p>
        </w:tc>
        <w:tc>
          <w:tcPr>
            <w:tcW w:w="0" w:type="auto"/>
            <w:vAlign w:val="center"/>
            <w:hideMark/>
          </w:tcPr>
          <w:p w14:paraId="08338F06"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Can be recorded</w:t>
            </w:r>
          </w:p>
        </w:tc>
      </w:tr>
      <w:tr w:rsidR="00F82896" w:rsidRPr="008B4519" w14:paraId="330F1819" w14:textId="77777777" w:rsidTr="00593B5B">
        <w:trPr>
          <w:tblCellSpacing w:w="15" w:type="dxa"/>
        </w:trPr>
        <w:tc>
          <w:tcPr>
            <w:tcW w:w="2790" w:type="dxa"/>
            <w:vAlign w:val="center"/>
            <w:hideMark/>
          </w:tcPr>
          <w:p w14:paraId="285BDDDD"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Limited audience</w:t>
            </w:r>
          </w:p>
        </w:tc>
        <w:tc>
          <w:tcPr>
            <w:tcW w:w="0" w:type="auto"/>
            <w:vAlign w:val="center"/>
            <w:hideMark/>
          </w:tcPr>
          <w:p w14:paraId="675B4265"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Potentially wider audience</w:t>
            </w:r>
          </w:p>
        </w:tc>
      </w:tr>
      <w:tr w:rsidR="00A5318E" w:rsidRPr="008B4519" w14:paraId="002338D4" w14:textId="77777777" w:rsidTr="00593B5B">
        <w:trPr>
          <w:tblCellSpacing w:w="15" w:type="dxa"/>
        </w:trPr>
        <w:tc>
          <w:tcPr>
            <w:tcW w:w="2790" w:type="dxa"/>
            <w:vAlign w:val="center"/>
          </w:tcPr>
          <w:p w14:paraId="7A244BC7" w14:textId="77777777" w:rsidR="00A5318E" w:rsidRPr="008B4519" w:rsidRDefault="00A5318E" w:rsidP="00F82896">
            <w:pPr>
              <w:spacing w:after="0" w:line="240" w:lineRule="auto"/>
              <w:rPr>
                <w:rFonts w:ascii="Times New Roman" w:eastAsia="Times New Roman" w:hAnsi="Times New Roman" w:cs="Times New Roman"/>
                <w:kern w:val="0"/>
                <w:sz w:val="24"/>
                <w:szCs w:val="24"/>
                <w14:ligatures w14:val="none"/>
              </w:rPr>
            </w:pPr>
          </w:p>
          <w:p w14:paraId="14D20FF7" w14:textId="6CF4837D" w:rsidR="00A5318E" w:rsidRPr="008B4519" w:rsidRDefault="00A5318E"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Speaking Activity</w:t>
            </w:r>
          </w:p>
        </w:tc>
        <w:tc>
          <w:tcPr>
            <w:tcW w:w="0" w:type="auto"/>
            <w:vAlign w:val="center"/>
          </w:tcPr>
          <w:p w14:paraId="59BB43C1" w14:textId="77777777" w:rsidR="00A5318E" w:rsidRPr="008B4519" w:rsidRDefault="00A5318E" w:rsidP="00F82896">
            <w:pPr>
              <w:spacing w:after="0" w:line="240" w:lineRule="auto"/>
              <w:rPr>
                <w:rFonts w:ascii="Times New Roman" w:eastAsia="Times New Roman" w:hAnsi="Times New Roman" w:cs="Times New Roman"/>
                <w:kern w:val="0"/>
                <w:sz w:val="24"/>
                <w:szCs w:val="24"/>
                <w14:ligatures w14:val="none"/>
              </w:rPr>
            </w:pPr>
          </w:p>
        </w:tc>
      </w:tr>
    </w:tbl>
    <w:p w14:paraId="0B47D4AD"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Work with a partner.</w:t>
      </w:r>
    </w:p>
    <w:p w14:paraId="5DB6A718"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Discuss:</w:t>
      </w:r>
    </w:p>
    <w:p w14:paraId="4335310A" w14:textId="77777777" w:rsidR="00F82896" w:rsidRPr="008B4519" w:rsidRDefault="00F82896" w:rsidP="00F82896">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What stories did you hear when you were a child?</w:t>
      </w:r>
    </w:p>
    <w:p w14:paraId="6AA726FE" w14:textId="77777777" w:rsidR="00F82896" w:rsidRPr="008B4519" w:rsidRDefault="00F82896" w:rsidP="00F82896">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Who told those stories?</w:t>
      </w:r>
    </w:p>
    <w:p w14:paraId="298FE0BA" w14:textId="77777777" w:rsidR="00F82896" w:rsidRPr="008B4519" w:rsidRDefault="00F82896" w:rsidP="00F82896">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What cultural values did you learn?</w:t>
      </w:r>
    </w:p>
    <w:p w14:paraId="0FACFC1E" w14:textId="77777777" w:rsidR="00F82896" w:rsidRPr="008B4519" w:rsidRDefault="00F82896" w:rsidP="00F82896">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How could the story be transformed into a digital story?</w:t>
      </w:r>
    </w:p>
    <w:p w14:paraId="01D37096" w14:textId="6C0EE106" w:rsidR="00A5318E" w:rsidRPr="008B4519" w:rsidRDefault="00F82896" w:rsidP="00A5318E">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Could you tell the story in English?</w:t>
      </w:r>
    </w:p>
    <w:p w14:paraId="11DB98BF" w14:textId="71973456" w:rsidR="005B5E80" w:rsidRPr="008B4519" w:rsidRDefault="005B5E80" w:rsidP="005B5E8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Mini Task</w:t>
      </w:r>
    </w:p>
    <w:p w14:paraId="34654385"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Choose one simple personal or cultural story.</w:t>
      </w:r>
    </w:p>
    <w:p w14:paraId="2BDC1AE3"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Prepare a </w:t>
      </w:r>
      <w:r w:rsidRPr="008B4519">
        <w:rPr>
          <w:rFonts w:ascii="Times New Roman" w:eastAsia="Times New Roman" w:hAnsi="Times New Roman" w:cs="Times New Roman"/>
          <w:b/>
          <w:bCs/>
          <w:kern w:val="0"/>
          <w:sz w:val="24"/>
          <w:szCs w:val="24"/>
          <w14:ligatures w14:val="none"/>
        </w:rPr>
        <w:t>60-second oral story in English</w:t>
      </w:r>
      <w:r w:rsidRPr="008B4519">
        <w:rPr>
          <w:rFonts w:ascii="Times New Roman" w:eastAsia="Times New Roman" w:hAnsi="Times New Roman" w:cs="Times New Roman"/>
          <w:kern w:val="0"/>
          <w:sz w:val="24"/>
          <w:szCs w:val="24"/>
          <w14:ligatures w14:val="none"/>
        </w:rPr>
        <w:t>.</w:t>
      </w:r>
    </w:p>
    <w:p w14:paraId="36003A93"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Record yourself and listen to the recording.</w:t>
      </w:r>
    </w:p>
    <w:p w14:paraId="41D3F783"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Ask:</w:t>
      </w:r>
    </w:p>
    <w:p w14:paraId="7BCB3BD2" w14:textId="77777777" w:rsidR="00F82896" w:rsidRPr="00593B5B"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93B5B">
        <w:rPr>
          <w:rFonts w:ascii="Times New Roman" w:eastAsia="Times New Roman" w:hAnsi="Times New Roman" w:cs="Times New Roman"/>
          <w:kern w:val="0"/>
          <w:sz w:val="24"/>
          <w:szCs w:val="24"/>
          <w14:ligatures w14:val="none"/>
        </w:rPr>
        <w:t>Was my story clear?</w:t>
      </w:r>
      <w:r w:rsidRPr="00593B5B">
        <w:rPr>
          <w:rFonts w:ascii="Times New Roman" w:eastAsia="Times New Roman" w:hAnsi="Times New Roman" w:cs="Times New Roman"/>
          <w:kern w:val="0"/>
          <w:sz w:val="24"/>
          <w:szCs w:val="24"/>
          <w14:ligatures w14:val="none"/>
        </w:rPr>
        <w:br/>
        <w:t>Was my pronunciation understandable?</w:t>
      </w:r>
      <w:r w:rsidRPr="00593B5B">
        <w:rPr>
          <w:rFonts w:ascii="Times New Roman" w:eastAsia="Times New Roman" w:hAnsi="Times New Roman" w:cs="Times New Roman"/>
          <w:kern w:val="0"/>
          <w:sz w:val="24"/>
          <w:szCs w:val="24"/>
          <w14:ligatures w14:val="none"/>
        </w:rPr>
        <w:br/>
        <w:t>Did I speak fluently?</w:t>
      </w:r>
    </w:p>
    <w:p w14:paraId="47C030ED" w14:textId="1E143E8A" w:rsidR="005B5E80" w:rsidRPr="00593B5B" w:rsidRDefault="002D1B22" w:rsidP="00A5318E">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5780B92B">
          <v:rect id="_x0000_i1050" style="width:0;height:1.5pt" o:hralign="center" o:bullet="t" o:hrstd="t" o:hr="t" fillcolor="#a0a0a0" stroked="f"/>
        </w:pict>
      </w:r>
    </w:p>
    <w:p w14:paraId="34B22D2B" w14:textId="77777777" w:rsidR="005B5E80" w:rsidRPr="008B4519" w:rsidRDefault="005B5E80" w:rsidP="00A5318E">
      <w:pPr>
        <w:spacing w:after="0" w:line="240" w:lineRule="auto"/>
        <w:rPr>
          <w:rFonts w:ascii="Times New Roman" w:eastAsia="Times New Roman" w:hAnsi="Times New Roman" w:cs="Times New Roman"/>
          <w:b/>
          <w:bCs/>
          <w:kern w:val="36"/>
          <w:sz w:val="24"/>
          <w:szCs w:val="24"/>
          <w14:ligatures w14:val="none"/>
        </w:rPr>
      </w:pPr>
    </w:p>
    <w:p w14:paraId="3A7B74E5" w14:textId="22A0D89D" w:rsidR="00A5318E" w:rsidRDefault="00F82896" w:rsidP="00A5318E">
      <w:pPr>
        <w:spacing w:after="0" w:line="240" w:lineRule="auto"/>
        <w:rPr>
          <w:rFonts w:ascii="Times New Roman" w:eastAsia="Times New Roman" w:hAnsi="Times New Roman" w:cs="Times New Roman"/>
          <w:b/>
          <w:bCs/>
          <w:kern w:val="36"/>
          <w:sz w:val="24"/>
          <w:szCs w:val="24"/>
          <w14:ligatures w14:val="none"/>
        </w:rPr>
      </w:pPr>
      <w:r w:rsidRPr="008B4519">
        <w:rPr>
          <w:rFonts w:ascii="Times New Roman" w:eastAsia="Times New Roman" w:hAnsi="Times New Roman" w:cs="Times New Roman"/>
          <w:b/>
          <w:bCs/>
          <w:kern w:val="36"/>
          <w:sz w:val="24"/>
          <w:szCs w:val="24"/>
          <w14:ligatures w14:val="none"/>
        </w:rPr>
        <w:t>UNIT 2</w:t>
      </w:r>
      <w:r w:rsidR="00593B5B">
        <w:rPr>
          <w:rFonts w:ascii="Times New Roman" w:eastAsia="Times New Roman" w:hAnsi="Times New Roman" w:cs="Times New Roman"/>
          <w:b/>
          <w:bCs/>
          <w:kern w:val="36"/>
          <w:sz w:val="24"/>
          <w:szCs w:val="24"/>
          <w14:ligatures w14:val="none"/>
        </w:rPr>
        <w:t xml:space="preserve"> -</w:t>
      </w:r>
      <w:r w:rsidR="00593B5B">
        <w:rPr>
          <w:rFonts w:ascii="Times New Roman" w:eastAsia="Times New Roman" w:hAnsi="Times New Roman" w:cs="Times New Roman"/>
          <w:kern w:val="0"/>
          <w:sz w:val="24"/>
          <w:szCs w:val="24"/>
          <w14:ligatures w14:val="none"/>
        </w:rPr>
        <w:t xml:space="preserve"> </w:t>
      </w:r>
      <w:r w:rsidRPr="008B4519">
        <w:rPr>
          <w:rFonts w:ascii="Times New Roman" w:eastAsia="Times New Roman" w:hAnsi="Times New Roman" w:cs="Times New Roman"/>
          <w:b/>
          <w:bCs/>
          <w:kern w:val="36"/>
          <w:sz w:val="24"/>
          <w:szCs w:val="24"/>
          <w14:ligatures w14:val="none"/>
        </w:rPr>
        <w:t>EXPLORING ACEHNESE LOCAL WISDOM</w:t>
      </w:r>
    </w:p>
    <w:p w14:paraId="0FA2BB6E" w14:textId="77777777" w:rsidR="00593B5B" w:rsidRPr="00593B5B" w:rsidRDefault="00593B5B" w:rsidP="00A5318E">
      <w:pPr>
        <w:spacing w:after="0" w:line="240" w:lineRule="auto"/>
        <w:rPr>
          <w:rFonts w:ascii="Times New Roman" w:eastAsia="Times New Roman" w:hAnsi="Times New Roman" w:cs="Times New Roman"/>
          <w:kern w:val="0"/>
          <w:sz w:val="24"/>
          <w:szCs w:val="24"/>
          <w14:ligatures w14:val="none"/>
        </w:rPr>
      </w:pPr>
    </w:p>
    <w:p w14:paraId="02AB66DB" w14:textId="338CC557" w:rsidR="00F82896" w:rsidRPr="008B4519" w:rsidRDefault="00F82896" w:rsidP="00A5318E">
      <w:pPr>
        <w:spacing w:after="0" w:line="240" w:lineRule="auto"/>
        <w:rPr>
          <w:rFonts w:ascii="Times New Roman" w:eastAsia="Times New Roman" w:hAnsi="Times New Roman" w:cs="Times New Roman"/>
          <w:b/>
          <w:bCs/>
          <w:kern w:val="36"/>
          <w:sz w:val="24"/>
          <w:szCs w:val="24"/>
          <w14:ligatures w14:val="none"/>
        </w:rPr>
      </w:pPr>
      <w:r w:rsidRPr="008B4519">
        <w:rPr>
          <w:rFonts w:ascii="Times New Roman" w:eastAsia="Times New Roman" w:hAnsi="Times New Roman" w:cs="Times New Roman"/>
          <w:b/>
          <w:bCs/>
          <w:kern w:val="0"/>
          <w:sz w:val="24"/>
          <w:szCs w:val="24"/>
          <w14:ligatures w14:val="none"/>
        </w:rPr>
        <w:t>Learning Objectives</w:t>
      </w:r>
    </w:p>
    <w:p w14:paraId="04959297"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Students will be able to:</w:t>
      </w:r>
    </w:p>
    <w:p w14:paraId="792552B7" w14:textId="77777777" w:rsidR="00F82896" w:rsidRPr="008B4519" w:rsidRDefault="00F82896" w:rsidP="00F82896">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explain the concept of local wisdom;</w:t>
      </w:r>
    </w:p>
    <w:p w14:paraId="27E33F97" w14:textId="77777777" w:rsidR="00F82896" w:rsidRPr="008B4519" w:rsidRDefault="00F82896" w:rsidP="00F82896">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identify examples of Acehnese local wisdom;</w:t>
      </w:r>
    </w:p>
    <w:p w14:paraId="540B5DFE" w14:textId="77777777" w:rsidR="00F82896" w:rsidRPr="008B4519" w:rsidRDefault="00F82896" w:rsidP="00F82896">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lastRenderedPageBreak/>
        <w:t>explore cultural meanings and values;</w:t>
      </w:r>
    </w:p>
    <w:p w14:paraId="5321C6D1" w14:textId="77777777" w:rsidR="00F82896" w:rsidRPr="008B4519" w:rsidRDefault="00F82896" w:rsidP="00F82896">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discuss Acehnese culture in English;</w:t>
      </w:r>
    </w:p>
    <w:p w14:paraId="3BC172C7" w14:textId="77777777" w:rsidR="00A5318E" w:rsidRPr="008B4519" w:rsidRDefault="00F82896" w:rsidP="00A5318E">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select an appropriate cultural topic for a digital story.</w:t>
      </w:r>
    </w:p>
    <w:p w14:paraId="7A8060E2" w14:textId="7C5DF65E" w:rsidR="00F82896"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2.1 What Is Local Wisdom?</w:t>
      </w:r>
    </w:p>
    <w:p w14:paraId="2A11C87F"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Local wisdom refers to knowledge, values, traditions, beliefs, practices, and ways of life that have developed within a community and have been transmitted across generations.</w:t>
      </w:r>
    </w:p>
    <w:p w14:paraId="07457680"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Local wisdom can be found in:</w:t>
      </w:r>
    </w:p>
    <w:p w14:paraId="0EDFAF1F" w14:textId="77777777" w:rsidR="00F82896" w:rsidRPr="008B4519" w:rsidRDefault="00F82896" w:rsidP="00F82896">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traditions;</w:t>
      </w:r>
    </w:p>
    <w:p w14:paraId="364DE897" w14:textId="77777777" w:rsidR="00F82896" w:rsidRPr="008B4519" w:rsidRDefault="00F82896" w:rsidP="00F82896">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folklore;</w:t>
      </w:r>
    </w:p>
    <w:p w14:paraId="65E0C8C3" w14:textId="77777777" w:rsidR="00F82896" w:rsidRPr="008B4519" w:rsidRDefault="00F82896" w:rsidP="00F82896">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historical narratives;</w:t>
      </w:r>
    </w:p>
    <w:p w14:paraId="7B82CDDB" w14:textId="77777777" w:rsidR="00F82896" w:rsidRPr="008B4519" w:rsidRDefault="00F82896" w:rsidP="00F82896">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traditional arts;</w:t>
      </w:r>
    </w:p>
    <w:p w14:paraId="642055C6" w14:textId="77777777" w:rsidR="00F82896" w:rsidRPr="008B4519" w:rsidRDefault="00F82896" w:rsidP="00F82896">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architecture;</w:t>
      </w:r>
    </w:p>
    <w:p w14:paraId="478779A7" w14:textId="77777777" w:rsidR="00F82896" w:rsidRPr="008B4519" w:rsidRDefault="00F82896" w:rsidP="00F82896">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food;</w:t>
      </w:r>
    </w:p>
    <w:p w14:paraId="3352C4A6" w14:textId="77777777" w:rsidR="00F82896" w:rsidRPr="008B4519" w:rsidRDefault="00F82896" w:rsidP="00F82896">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traditional ceremonies;</w:t>
      </w:r>
    </w:p>
    <w:p w14:paraId="094EEB00" w14:textId="77777777" w:rsidR="00F82896" w:rsidRPr="008B4519" w:rsidRDefault="00F82896" w:rsidP="00F82896">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social practices;</w:t>
      </w:r>
    </w:p>
    <w:p w14:paraId="339A188C" w14:textId="77777777" w:rsidR="00F82896" w:rsidRPr="008B4519" w:rsidRDefault="00F82896" w:rsidP="00F82896">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community values;</w:t>
      </w:r>
    </w:p>
    <w:p w14:paraId="2CAB611F" w14:textId="77777777" w:rsidR="00A5318E" w:rsidRPr="008B4519" w:rsidRDefault="00F82896" w:rsidP="00A5318E">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oral traditions.</w:t>
      </w:r>
    </w:p>
    <w:p w14:paraId="28BEA1CF" w14:textId="5896CFB6" w:rsidR="00F82896"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2.2 Exploring Acehnese Culture</w:t>
      </w:r>
    </w:p>
    <w:p w14:paraId="34524868"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Aceh provides rich cultural resources for storytelling.</w:t>
      </w:r>
    </w:p>
    <w:p w14:paraId="599B78B5" w14:textId="77777777" w:rsidR="00A5318E"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Possible CR-DST topics include:</w:t>
      </w:r>
    </w:p>
    <w:p w14:paraId="39D7D35F" w14:textId="7C5EBD92" w:rsidR="00F82896"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Traditions</w:t>
      </w:r>
    </w:p>
    <w:p w14:paraId="27D4C2AC" w14:textId="77777777" w:rsidR="00F82896" w:rsidRPr="008B4519" w:rsidRDefault="00F82896" w:rsidP="00F82896">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Peusijuek</w:t>
      </w:r>
      <w:proofErr w:type="spellEnd"/>
    </w:p>
    <w:p w14:paraId="283D0E30" w14:textId="77777777" w:rsidR="00F82896" w:rsidRPr="008B4519" w:rsidRDefault="00F82896" w:rsidP="00F82896">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Meugang</w:t>
      </w:r>
      <w:proofErr w:type="spellEnd"/>
    </w:p>
    <w:p w14:paraId="495608C6" w14:textId="77777777" w:rsidR="00F82896" w:rsidRPr="008B4519" w:rsidRDefault="00F82896" w:rsidP="00F82896">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Kenduri</w:t>
      </w:r>
      <w:proofErr w:type="spellEnd"/>
      <w:r w:rsidRPr="008B4519">
        <w:rPr>
          <w:rFonts w:ascii="Times New Roman" w:eastAsia="Times New Roman" w:hAnsi="Times New Roman" w:cs="Times New Roman"/>
          <w:kern w:val="0"/>
          <w:sz w:val="24"/>
          <w:szCs w:val="24"/>
          <w14:ligatures w14:val="none"/>
        </w:rPr>
        <w:t xml:space="preserve"> </w:t>
      </w:r>
      <w:proofErr w:type="spellStart"/>
      <w:r w:rsidRPr="008B4519">
        <w:rPr>
          <w:rFonts w:ascii="Times New Roman" w:eastAsia="Times New Roman" w:hAnsi="Times New Roman" w:cs="Times New Roman"/>
          <w:kern w:val="0"/>
          <w:sz w:val="24"/>
          <w:szCs w:val="24"/>
          <w14:ligatures w14:val="none"/>
        </w:rPr>
        <w:t>Blang</w:t>
      </w:r>
      <w:proofErr w:type="spellEnd"/>
    </w:p>
    <w:p w14:paraId="7764494D" w14:textId="7CB27385" w:rsidR="00A5318E" w:rsidRPr="008B4519" w:rsidRDefault="00F82896" w:rsidP="00A5318E">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Meuseuraya</w:t>
      </w:r>
      <w:proofErr w:type="spellEnd"/>
    </w:p>
    <w:p w14:paraId="5C0DD65F" w14:textId="07C3A381" w:rsidR="00F82896"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Arts</w:t>
      </w:r>
    </w:p>
    <w:p w14:paraId="19E5E7AF" w14:textId="77777777" w:rsidR="00F82896" w:rsidRPr="008B4519" w:rsidRDefault="00F82896" w:rsidP="00F82896">
      <w:pPr>
        <w:numPr>
          <w:ilvl w:val="0"/>
          <w:numId w:val="1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Saman</w:t>
      </w:r>
    </w:p>
    <w:p w14:paraId="23F5F101" w14:textId="77777777" w:rsidR="00F82896" w:rsidRPr="008B4519" w:rsidRDefault="00F82896" w:rsidP="00F82896">
      <w:pPr>
        <w:numPr>
          <w:ilvl w:val="0"/>
          <w:numId w:val="10"/>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Seudati</w:t>
      </w:r>
      <w:proofErr w:type="spellEnd"/>
    </w:p>
    <w:p w14:paraId="0D794DB5" w14:textId="77777777" w:rsidR="00A5318E" w:rsidRPr="008B4519" w:rsidRDefault="00F82896" w:rsidP="00A5318E">
      <w:pPr>
        <w:numPr>
          <w:ilvl w:val="0"/>
          <w:numId w:val="10"/>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Rapai</w:t>
      </w:r>
      <w:proofErr w:type="spellEnd"/>
    </w:p>
    <w:p w14:paraId="76A785AB" w14:textId="5E9822BB" w:rsidR="00F82896"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Cultural Heritage</w:t>
      </w:r>
    </w:p>
    <w:p w14:paraId="13BFEF61" w14:textId="77777777" w:rsidR="00F82896" w:rsidRPr="008B4519" w:rsidRDefault="00F82896" w:rsidP="00F82896">
      <w:pPr>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Rumoh</w:t>
      </w:r>
      <w:proofErr w:type="spellEnd"/>
      <w:r w:rsidRPr="008B4519">
        <w:rPr>
          <w:rFonts w:ascii="Times New Roman" w:eastAsia="Times New Roman" w:hAnsi="Times New Roman" w:cs="Times New Roman"/>
          <w:kern w:val="0"/>
          <w:sz w:val="24"/>
          <w:szCs w:val="24"/>
          <w14:ligatures w14:val="none"/>
        </w:rPr>
        <w:t xml:space="preserve"> Aceh</w:t>
      </w:r>
    </w:p>
    <w:p w14:paraId="454F1243" w14:textId="77777777" w:rsidR="00F82896" w:rsidRPr="008B4519" w:rsidRDefault="00F82896" w:rsidP="00F82896">
      <w:pPr>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traditional clothing</w:t>
      </w:r>
    </w:p>
    <w:p w14:paraId="057C6CC2" w14:textId="77777777" w:rsidR="00F82896" w:rsidRPr="008B4519" w:rsidRDefault="00F82896" w:rsidP="00F82896">
      <w:pPr>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traditional handicrafts</w:t>
      </w:r>
    </w:p>
    <w:p w14:paraId="69B252C7" w14:textId="77777777" w:rsidR="00A5318E" w:rsidRPr="008B4519" w:rsidRDefault="00F82896" w:rsidP="00A5318E">
      <w:pPr>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lastRenderedPageBreak/>
        <w:t>historical sites</w:t>
      </w:r>
    </w:p>
    <w:p w14:paraId="6CF72911" w14:textId="70EDB129" w:rsidR="00F82896"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Culinary Heritage</w:t>
      </w:r>
    </w:p>
    <w:p w14:paraId="60EF5EA5" w14:textId="77777777" w:rsidR="00F82896" w:rsidRPr="008B4519" w:rsidRDefault="00F82896" w:rsidP="00F82896">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Kuah</w:t>
      </w:r>
      <w:proofErr w:type="spellEnd"/>
      <w:r w:rsidRPr="008B4519">
        <w:rPr>
          <w:rFonts w:ascii="Times New Roman" w:eastAsia="Times New Roman" w:hAnsi="Times New Roman" w:cs="Times New Roman"/>
          <w:kern w:val="0"/>
          <w:sz w:val="24"/>
          <w:szCs w:val="24"/>
          <w14:ligatures w14:val="none"/>
        </w:rPr>
        <w:t xml:space="preserve"> </w:t>
      </w:r>
      <w:proofErr w:type="spellStart"/>
      <w:r w:rsidRPr="008B4519">
        <w:rPr>
          <w:rFonts w:ascii="Times New Roman" w:eastAsia="Times New Roman" w:hAnsi="Times New Roman" w:cs="Times New Roman"/>
          <w:kern w:val="0"/>
          <w:sz w:val="24"/>
          <w:szCs w:val="24"/>
          <w14:ligatures w14:val="none"/>
        </w:rPr>
        <w:t>Pliek</w:t>
      </w:r>
      <w:proofErr w:type="spellEnd"/>
      <w:r w:rsidRPr="008B4519">
        <w:rPr>
          <w:rFonts w:ascii="Times New Roman" w:eastAsia="Times New Roman" w:hAnsi="Times New Roman" w:cs="Times New Roman"/>
          <w:kern w:val="0"/>
          <w:sz w:val="24"/>
          <w:szCs w:val="24"/>
          <w14:ligatures w14:val="none"/>
        </w:rPr>
        <w:t xml:space="preserve"> U</w:t>
      </w:r>
    </w:p>
    <w:p w14:paraId="5A0EC851" w14:textId="77777777" w:rsidR="00F82896" w:rsidRPr="008B4519" w:rsidRDefault="00F82896" w:rsidP="00F82896">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Timphan</w:t>
      </w:r>
      <w:proofErr w:type="spellEnd"/>
    </w:p>
    <w:p w14:paraId="0427A63E" w14:textId="77777777" w:rsidR="00F82896" w:rsidRPr="008B4519" w:rsidRDefault="00F82896" w:rsidP="00F82896">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Sie </w:t>
      </w:r>
      <w:proofErr w:type="spellStart"/>
      <w:r w:rsidRPr="008B4519">
        <w:rPr>
          <w:rFonts w:ascii="Times New Roman" w:eastAsia="Times New Roman" w:hAnsi="Times New Roman" w:cs="Times New Roman"/>
          <w:kern w:val="0"/>
          <w:sz w:val="24"/>
          <w:szCs w:val="24"/>
          <w14:ligatures w14:val="none"/>
        </w:rPr>
        <w:t>Reuboh</w:t>
      </w:r>
      <w:proofErr w:type="spellEnd"/>
    </w:p>
    <w:p w14:paraId="64D59F8C" w14:textId="77777777" w:rsidR="00A5318E" w:rsidRPr="008B4519" w:rsidRDefault="00F82896" w:rsidP="00A5318E">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traditional Acehnese coffee culture</w:t>
      </w:r>
    </w:p>
    <w:p w14:paraId="1947E3D9" w14:textId="2782ED48" w:rsidR="00F82896"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Folklore and Oral Tradition</w:t>
      </w:r>
    </w:p>
    <w:p w14:paraId="740704E4" w14:textId="77777777" w:rsidR="00A5318E"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Students may explore local legends, </w:t>
      </w:r>
      <w:proofErr w:type="spellStart"/>
      <w:r w:rsidRPr="008B4519">
        <w:rPr>
          <w:rFonts w:ascii="Times New Roman" w:eastAsia="Times New Roman" w:hAnsi="Times New Roman" w:cs="Times New Roman"/>
          <w:kern w:val="0"/>
          <w:sz w:val="24"/>
          <w:szCs w:val="24"/>
          <w14:ligatures w14:val="none"/>
        </w:rPr>
        <w:t>hikayat</w:t>
      </w:r>
      <w:proofErr w:type="spellEnd"/>
      <w:r w:rsidRPr="008B4519">
        <w:rPr>
          <w:rFonts w:ascii="Times New Roman" w:eastAsia="Times New Roman" w:hAnsi="Times New Roman" w:cs="Times New Roman"/>
          <w:kern w:val="0"/>
          <w:sz w:val="24"/>
          <w:szCs w:val="24"/>
          <w14:ligatures w14:val="none"/>
        </w:rPr>
        <w:t>, family stories, and community narratives relevant to their own areas.</w:t>
      </w:r>
    </w:p>
    <w:p w14:paraId="78DB9560" w14:textId="0156A510" w:rsidR="00F82896"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2.3 Cultural Investigation</w:t>
      </w:r>
    </w:p>
    <w:p w14:paraId="1AFE7A0A"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Before telling a cultural story, students should investigate it carefully.</w:t>
      </w:r>
    </w:p>
    <w:p w14:paraId="2F9C9658"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Ask:</w:t>
      </w:r>
    </w:p>
    <w:p w14:paraId="2540771A"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What is it?</w:t>
      </w:r>
    </w:p>
    <w:p w14:paraId="3525DEB6"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Where does it come from?</w:t>
      </w:r>
    </w:p>
    <w:p w14:paraId="08DDC3C9"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Who practices it?</w:t>
      </w:r>
    </w:p>
    <w:p w14:paraId="3EACBD6D"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When is it practiced?</w:t>
      </w:r>
    </w:p>
    <w:p w14:paraId="03EBDC69"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Why is it important?</w:t>
      </w:r>
    </w:p>
    <w:p w14:paraId="0A736B82"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What values does it represent?</w:t>
      </w:r>
    </w:p>
    <w:p w14:paraId="219C5C88" w14:textId="77777777" w:rsidR="00A5318E"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What should people outside Aceh understand about it?</w:t>
      </w:r>
    </w:p>
    <w:p w14:paraId="7DFC9088" w14:textId="3D5C8663" w:rsidR="00F82896" w:rsidRPr="008B4519" w:rsidRDefault="00F82896" w:rsidP="00A5318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Vocabulary Builder</w:t>
      </w:r>
    </w:p>
    <w:tbl>
      <w:tblPr>
        <w:tblW w:w="6252" w:type="dxa"/>
        <w:tblCellSpacing w:w="15" w:type="dxa"/>
        <w:tblCellMar>
          <w:top w:w="15" w:type="dxa"/>
          <w:left w:w="15" w:type="dxa"/>
          <w:bottom w:w="15" w:type="dxa"/>
          <w:right w:w="15" w:type="dxa"/>
        </w:tblCellMar>
        <w:tblLook w:val="04A0" w:firstRow="1" w:lastRow="0" w:firstColumn="1" w:lastColumn="0" w:noHBand="0" w:noVBand="1"/>
      </w:tblPr>
      <w:tblGrid>
        <w:gridCol w:w="1484"/>
        <w:gridCol w:w="4768"/>
      </w:tblGrid>
      <w:tr w:rsidR="00F82896" w:rsidRPr="008B4519" w14:paraId="5B31F35E" w14:textId="77777777" w:rsidTr="00A5318E">
        <w:trPr>
          <w:trHeight w:val="246"/>
          <w:tblHeader/>
          <w:tblCellSpacing w:w="15" w:type="dxa"/>
        </w:trPr>
        <w:tc>
          <w:tcPr>
            <w:tcW w:w="0" w:type="auto"/>
            <w:vAlign w:val="center"/>
            <w:hideMark/>
          </w:tcPr>
          <w:p w14:paraId="5D41A8B1" w14:textId="77777777" w:rsidR="00F82896" w:rsidRPr="008B4519" w:rsidRDefault="00F82896" w:rsidP="00F82896">
            <w:pPr>
              <w:spacing w:after="0" w:line="240" w:lineRule="auto"/>
              <w:jc w:val="center"/>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English</w:t>
            </w:r>
          </w:p>
        </w:tc>
        <w:tc>
          <w:tcPr>
            <w:tcW w:w="0" w:type="auto"/>
            <w:vAlign w:val="center"/>
            <w:hideMark/>
          </w:tcPr>
          <w:p w14:paraId="3AF16EBC" w14:textId="77777777" w:rsidR="00F82896" w:rsidRPr="008B4519" w:rsidRDefault="00F82896" w:rsidP="00F82896">
            <w:pPr>
              <w:spacing w:after="0" w:line="240" w:lineRule="auto"/>
              <w:jc w:val="center"/>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Meaning/Context</w:t>
            </w:r>
          </w:p>
        </w:tc>
      </w:tr>
      <w:tr w:rsidR="00F82896" w:rsidRPr="008B4519" w14:paraId="1E1AD890" w14:textId="77777777" w:rsidTr="00A5318E">
        <w:trPr>
          <w:trHeight w:val="256"/>
          <w:tblCellSpacing w:w="15" w:type="dxa"/>
        </w:trPr>
        <w:tc>
          <w:tcPr>
            <w:tcW w:w="0" w:type="auto"/>
            <w:vAlign w:val="center"/>
            <w:hideMark/>
          </w:tcPr>
          <w:p w14:paraId="26524B85"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heritage</w:t>
            </w:r>
          </w:p>
        </w:tc>
        <w:tc>
          <w:tcPr>
            <w:tcW w:w="0" w:type="auto"/>
            <w:vAlign w:val="center"/>
            <w:hideMark/>
          </w:tcPr>
          <w:p w14:paraId="3E27F626"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cultural inheritance</w:t>
            </w:r>
          </w:p>
        </w:tc>
      </w:tr>
      <w:tr w:rsidR="00F82896" w:rsidRPr="008B4519" w14:paraId="52444597" w14:textId="77777777" w:rsidTr="00A5318E">
        <w:trPr>
          <w:trHeight w:val="246"/>
          <w:tblCellSpacing w:w="15" w:type="dxa"/>
        </w:trPr>
        <w:tc>
          <w:tcPr>
            <w:tcW w:w="0" w:type="auto"/>
            <w:vAlign w:val="center"/>
            <w:hideMark/>
          </w:tcPr>
          <w:p w14:paraId="06F2CE1A"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tradition</w:t>
            </w:r>
          </w:p>
        </w:tc>
        <w:tc>
          <w:tcPr>
            <w:tcW w:w="0" w:type="auto"/>
            <w:vAlign w:val="center"/>
            <w:hideMark/>
          </w:tcPr>
          <w:p w14:paraId="2BD9815B"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inherited cultural practice</w:t>
            </w:r>
          </w:p>
        </w:tc>
      </w:tr>
      <w:tr w:rsidR="00F82896" w:rsidRPr="008B4519" w14:paraId="3A87C625" w14:textId="77777777" w:rsidTr="00A5318E">
        <w:trPr>
          <w:trHeight w:val="256"/>
          <w:tblCellSpacing w:w="15" w:type="dxa"/>
        </w:trPr>
        <w:tc>
          <w:tcPr>
            <w:tcW w:w="0" w:type="auto"/>
            <w:vAlign w:val="center"/>
            <w:hideMark/>
          </w:tcPr>
          <w:p w14:paraId="202EA147"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custom</w:t>
            </w:r>
          </w:p>
        </w:tc>
        <w:tc>
          <w:tcPr>
            <w:tcW w:w="0" w:type="auto"/>
            <w:vAlign w:val="center"/>
            <w:hideMark/>
          </w:tcPr>
          <w:p w14:paraId="37EDD817"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community practice</w:t>
            </w:r>
          </w:p>
        </w:tc>
      </w:tr>
      <w:tr w:rsidR="00F82896" w:rsidRPr="008B4519" w14:paraId="6F1145D9" w14:textId="77777777" w:rsidTr="00A5318E">
        <w:trPr>
          <w:trHeight w:val="246"/>
          <w:tblCellSpacing w:w="15" w:type="dxa"/>
        </w:trPr>
        <w:tc>
          <w:tcPr>
            <w:tcW w:w="0" w:type="auto"/>
            <w:vAlign w:val="center"/>
            <w:hideMark/>
          </w:tcPr>
          <w:p w14:paraId="05C9407A"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ceremony</w:t>
            </w:r>
          </w:p>
        </w:tc>
        <w:tc>
          <w:tcPr>
            <w:tcW w:w="0" w:type="auto"/>
            <w:vAlign w:val="center"/>
            <w:hideMark/>
          </w:tcPr>
          <w:p w14:paraId="14BB434B"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formal cultural event</w:t>
            </w:r>
          </w:p>
        </w:tc>
      </w:tr>
      <w:tr w:rsidR="00F82896" w:rsidRPr="008B4519" w14:paraId="78963503" w14:textId="77777777" w:rsidTr="00A5318E">
        <w:trPr>
          <w:trHeight w:val="256"/>
          <w:tblCellSpacing w:w="15" w:type="dxa"/>
        </w:trPr>
        <w:tc>
          <w:tcPr>
            <w:tcW w:w="0" w:type="auto"/>
            <w:vAlign w:val="center"/>
            <w:hideMark/>
          </w:tcPr>
          <w:p w14:paraId="04B1791E"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ancestors</w:t>
            </w:r>
          </w:p>
        </w:tc>
        <w:tc>
          <w:tcPr>
            <w:tcW w:w="0" w:type="auto"/>
            <w:vAlign w:val="center"/>
            <w:hideMark/>
          </w:tcPr>
          <w:p w14:paraId="27801AF0"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people from earlier generations</w:t>
            </w:r>
          </w:p>
        </w:tc>
      </w:tr>
      <w:tr w:rsidR="00F82896" w:rsidRPr="008B4519" w14:paraId="3F834CB1" w14:textId="77777777" w:rsidTr="00A5318E">
        <w:trPr>
          <w:trHeight w:val="256"/>
          <w:tblCellSpacing w:w="15" w:type="dxa"/>
        </w:trPr>
        <w:tc>
          <w:tcPr>
            <w:tcW w:w="0" w:type="auto"/>
            <w:vAlign w:val="center"/>
            <w:hideMark/>
          </w:tcPr>
          <w:p w14:paraId="357CAD66"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preserve</w:t>
            </w:r>
          </w:p>
        </w:tc>
        <w:tc>
          <w:tcPr>
            <w:tcW w:w="0" w:type="auto"/>
            <w:vAlign w:val="center"/>
            <w:hideMark/>
          </w:tcPr>
          <w:p w14:paraId="0B14FEE5"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protect something from disappearing</w:t>
            </w:r>
          </w:p>
        </w:tc>
      </w:tr>
      <w:tr w:rsidR="00F82896" w:rsidRPr="008B4519" w14:paraId="0E10BE6B" w14:textId="77777777" w:rsidTr="00A5318E">
        <w:trPr>
          <w:trHeight w:val="246"/>
          <w:tblCellSpacing w:w="15" w:type="dxa"/>
        </w:trPr>
        <w:tc>
          <w:tcPr>
            <w:tcW w:w="0" w:type="auto"/>
            <w:vAlign w:val="center"/>
            <w:hideMark/>
          </w:tcPr>
          <w:p w14:paraId="2B21F04D"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community</w:t>
            </w:r>
          </w:p>
        </w:tc>
        <w:tc>
          <w:tcPr>
            <w:tcW w:w="0" w:type="auto"/>
            <w:vAlign w:val="center"/>
            <w:hideMark/>
          </w:tcPr>
          <w:p w14:paraId="500C972F"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group of people living or sharing values together</w:t>
            </w:r>
          </w:p>
        </w:tc>
      </w:tr>
      <w:tr w:rsidR="00F82896" w:rsidRPr="008B4519" w14:paraId="1657871E" w14:textId="77777777" w:rsidTr="00A5318E">
        <w:trPr>
          <w:trHeight w:val="256"/>
          <w:tblCellSpacing w:w="15" w:type="dxa"/>
        </w:trPr>
        <w:tc>
          <w:tcPr>
            <w:tcW w:w="0" w:type="auto"/>
            <w:vAlign w:val="center"/>
            <w:hideMark/>
          </w:tcPr>
          <w:p w14:paraId="3365C844"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lastRenderedPageBreak/>
              <w:t>identity</w:t>
            </w:r>
          </w:p>
        </w:tc>
        <w:tc>
          <w:tcPr>
            <w:tcW w:w="0" w:type="auto"/>
            <w:vAlign w:val="center"/>
            <w:hideMark/>
          </w:tcPr>
          <w:p w14:paraId="62C0B7C9"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characteristics defining a person/community</w:t>
            </w:r>
          </w:p>
        </w:tc>
      </w:tr>
      <w:tr w:rsidR="00F82896" w:rsidRPr="008B4519" w14:paraId="3656E302" w14:textId="77777777" w:rsidTr="00A5318E">
        <w:trPr>
          <w:trHeight w:val="246"/>
          <w:tblCellSpacing w:w="15" w:type="dxa"/>
        </w:trPr>
        <w:tc>
          <w:tcPr>
            <w:tcW w:w="0" w:type="auto"/>
            <w:vAlign w:val="center"/>
            <w:hideMark/>
          </w:tcPr>
          <w:p w14:paraId="36E74F5C"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generation</w:t>
            </w:r>
          </w:p>
        </w:tc>
        <w:tc>
          <w:tcPr>
            <w:tcW w:w="0" w:type="auto"/>
            <w:vAlign w:val="center"/>
            <w:hideMark/>
          </w:tcPr>
          <w:p w14:paraId="62DC3E82"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people born during a similar period</w:t>
            </w:r>
          </w:p>
        </w:tc>
      </w:tr>
      <w:tr w:rsidR="00F82896" w:rsidRPr="008B4519" w14:paraId="79A1006C" w14:textId="77777777" w:rsidTr="00A5318E">
        <w:trPr>
          <w:trHeight w:val="256"/>
          <w:tblCellSpacing w:w="15" w:type="dxa"/>
        </w:trPr>
        <w:tc>
          <w:tcPr>
            <w:tcW w:w="0" w:type="auto"/>
            <w:vAlign w:val="center"/>
            <w:hideMark/>
          </w:tcPr>
          <w:p w14:paraId="3E4F9F24"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cultural values</w:t>
            </w:r>
          </w:p>
        </w:tc>
        <w:tc>
          <w:tcPr>
            <w:tcW w:w="0" w:type="auto"/>
            <w:vAlign w:val="center"/>
            <w:hideMark/>
          </w:tcPr>
          <w:p w14:paraId="0F98F2A3"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principles valued by a community</w:t>
            </w:r>
          </w:p>
        </w:tc>
      </w:tr>
      <w:tr w:rsidR="00A5318E" w:rsidRPr="008B4519" w14:paraId="113BA34F" w14:textId="77777777" w:rsidTr="00A5318E">
        <w:trPr>
          <w:trHeight w:val="503"/>
          <w:tblCellSpacing w:w="15" w:type="dxa"/>
        </w:trPr>
        <w:tc>
          <w:tcPr>
            <w:tcW w:w="0" w:type="auto"/>
            <w:vAlign w:val="center"/>
          </w:tcPr>
          <w:p w14:paraId="45AED57B" w14:textId="77777777" w:rsidR="00A5318E" w:rsidRPr="008B4519" w:rsidRDefault="00A5318E" w:rsidP="00F82896">
            <w:pPr>
              <w:spacing w:after="0" w:line="240" w:lineRule="auto"/>
              <w:rPr>
                <w:rFonts w:ascii="Times New Roman" w:eastAsia="Times New Roman" w:hAnsi="Times New Roman" w:cs="Times New Roman"/>
                <w:kern w:val="0"/>
                <w:sz w:val="24"/>
                <w:szCs w:val="24"/>
                <w14:ligatures w14:val="none"/>
              </w:rPr>
            </w:pPr>
          </w:p>
          <w:p w14:paraId="683CAD2D" w14:textId="5520BE6D" w:rsidR="00A5318E" w:rsidRPr="008B4519" w:rsidRDefault="00A5318E" w:rsidP="00F82896">
            <w:pPr>
              <w:spacing w:after="0" w:line="240" w:lineRule="auto"/>
              <w:rPr>
                <w:rFonts w:ascii="Times New Roman" w:eastAsia="Times New Roman" w:hAnsi="Times New Roman" w:cs="Times New Roman"/>
                <w:kern w:val="0"/>
                <w:sz w:val="24"/>
                <w:szCs w:val="24"/>
                <w14:ligatures w14:val="none"/>
              </w:rPr>
            </w:pPr>
          </w:p>
        </w:tc>
        <w:tc>
          <w:tcPr>
            <w:tcW w:w="0" w:type="auto"/>
            <w:vAlign w:val="center"/>
          </w:tcPr>
          <w:p w14:paraId="7ACC789A" w14:textId="77777777" w:rsidR="00A5318E" w:rsidRPr="008B4519" w:rsidRDefault="00A5318E" w:rsidP="00F82896">
            <w:pPr>
              <w:spacing w:after="0" w:line="240" w:lineRule="auto"/>
              <w:rPr>
                <w:rFonts w:ascii="Times New Roman" w:eastAsia="Times New Roman" w:hAnsi="Times New Roman" w:cs="Times New Roman"/>
                <w:kern w:val="0"/>
                <w:sz w:val="24"/>
                <w:szCs w:val="24"/>
                <w14:ligatures w14:val="none"/>
              </w:rPr>
            </w:pPr>
          </w:p>
        </w:tc>
      </w:tr>
      <w:tr w:rsidR="00A5318E" w:rsidRPr="008B4519" w14:paraId="66F616DB" w14:textId="77777777" w:rsidTr="00A5318E">
        <w:trPr>
          <w:trHeight w:val="503"/>
          <w:tblCellSpacing w:w="15" w:type="dxa"/>
        </w:trPr>
        <w:tc>
          <w:tcPr>
            <w:tcW w:w="0" w:type="auto"/>
            <w:vAlign w:val="center"/>
          </w:tcPr>
          <w:p w14:paraId="34D1E56E" w14:textId="77777777" w:rsidR="00A5318E" w:rsidRPr="008B4519" w:rsidRDefault="00A5318E" w:rsidP="00F82896">
            <w:pPr>
              <w:spacing w:after="0" w:line="240" w:lineRule="auto"/>
              <w:rPr>
                <w:rFonts w:ascii="Times New Roman" w:eastAsia="Times New Roman" w:hAnsi="Times New Roman" w:cs="Times New Roman"/>
                <w:kern w:val="0"/>
                <w:sz w:val="24"/>
                <w:szCs w:val="24"/>
                <w14:ligatures w14:val="none"/>
              </w:rPr>
            </w:pPr>
          </w:p>
          <w:p w14:paraId="3A5F9D17" w14:textId="09D7BF48" w:rsidR="00A5318E" w:rsidRPr="008B4519" w:rsidRDefault="00A5318E" w:rsidP="00F82896">
            <w:pPr>
              <w:spacing w:after="0" w:line="240" w:lineRule="auto"/>
              <w:rPr>
                <w:rFonts w:ascii="Times New Roman" w:eastAsia="Times New Roman" w:hAnsi="Times New Roman" w:cs="Times New Roman"/>
                <w:kern w:val="0"/>
                <w:sz w:val="24"/>
                <w:szCs w:val="24"/>
                <w14:ligatures w14:val="none"/>
              </w:rPr>
            </w:pPr>
          </w:p>
        </w:tc>
        <w:tc>
          <w:tcPr>
            <w:tcW w:w="0" w:type="auto"/>
            <w:vAlign w:val="center"/>
          </w:tcPr>
          <w:p w14:paraId="011A3F2B" w14:textId="77777777" w:rsidR="00A5318E" w:rsidRPr="008B4519" w:rsidRDefault="00A5318E" w:rsidP="00F82896">
            <w:pPr>
              <w:spacing w:after="0" w:line="240" w:lineRule="auto"/>
              <w:rPr>
                <w:rFonts w:ascii="Times New Roman" w:eastAsia="Times New Roman" w:hAnsi="Times New Roman" w:cs="Times New Roman"/>
                <w:kern w:val="0"/>
                <w:sz w:val="24"/>
                <w:szCs w:val="24"/>
                <w14:ligatures w14:val="none"/>
              </w:rPr>
            </w:pPr>
          </w:p>
        </w:tc>
      </w:tr>
    </w:tbl>
    <w:p w14:paraId="15EDFF13" w14:textId="7B6DC8AD" w:rsidR="00A5318E" w:rsidRPr="008B4519" w:rsidRDefault="00A5318E"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Speaking Task </w:t>
      </w:r>
    </w:p>
    <w:p w14:paraId="46EB9D92" w14:textId="1D2DA709" w:rsidR="00A5318E" w:rsidRPr="008B4519" w:rsidRDefault="00A5318E"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Speaking Task – Introduce My Culture</w:t>
      </w:r>
    </w:p>
    <w:p w14:paraId="258AF3E7" w14:textId="735B703E"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Complete:</w:t>
      </w:r>
    </w:p>
    <w:p w14:paraId="5EBBAD26" w14:textId="77777777"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One interesting tradition from my culture is __________.</w:t>
      </w:r>
    </w:p>
    <w:p w14:paraId="60EE688A"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It is practiced in __________.</w:t>
      </w:r>
    </w:p>
    <w:p w14:paraId="352D58E4"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This tradition is important because __________.</w:t>
      </w:r>
    </w:p>
    <w:p w14:paraId="27B7E5BE"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One important value represented by this tradition is __________.</w:t>
      </w:r>
    </w:p>
    <w:p w14:paraId="54F5655E"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 would like people from other cultures to know that __________.</w:t>
      </w:r>
    </w:p>
    <w:p w14:paraId="653E9B97" w14:textId="6C4C5020"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Present your response for </w:t>
      </w:r>
      <w:r w:rsidRPr="008B4519">
        <w:rPr>
          <w:rFonts w:ascii="Times New Roman" w:eastAsia="Times New Roman" w:hAnsi="Times New Roman" w:cs="Times New Roman"/>
          <w:b/>
          <w:bCs/>
          <w:kern w:val="0"/>
          <w:sz w:val="24"/>
          <w:szCs w:val="24"/>
          <w14:ligatures w14:val="none"/>
        </w:rPr>
        <w:t>2–3 minutes</w:t>
      </w:r>
      <w:r w:rsidRPr="008B4519">
        <w:rPr>
          <w:rFonts w:ascii="Times New Roman" w:eastAsia="Times New Roman" w:hAnsi="Times New Roman" w:cs="Times New Roman"/>
          <w:kern w:val="0"/>
          <w:sz w:val="24"/>
          <w:szCs w:val="24"/>
          <w14:ligatures w14:val="none"/>
        </w:rPr>
        <w:t>.</w:t>
      </w:r>
    </w:p>
    <w:p w14:paraId="46AAD828" w14:textId="7DB940B1" w:rsidR="00A5318E" w:rsidRPr="00676CCF" w:rsidRDefault="00A5318E" w:rsidP="00F82896">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676CCF">
        <w:rPr>
          <w:rFonts w:ascii="Times New Roman" w:eastAsia="Times New Roman" w:hAnsi="Times New Roman" w:cs="Times New Roman"/>
          <w:b/>
          <w:bCs/>
          <w:kern w:val="0"/>
          <w:sz w:val="24"/>
          <w:szCs w:val="24"/>
          <w14:ligatures w14:val="none"/>
        </w:rPr>
        <w:t>Cultural Exploration Wo</w:t>
      </w:r>
      <w:r w:rsidR="00633FD4" w:rsidRPr="00676CCF">
        <w:rPr>
          <w:rFonts w:ascii="Times New Roman" w:eastAsia="Times New Roman" w:hAnsi="Times New Roman" w:cs="Times New Roman"/>
          <w:b/>
          <w:bCs/>
          <w:kern w:val="0"/>
          <w:sz w:val="24"/>
          <w:szCs w:val="24"/>
          <w14:ligatures w14:val="none"/>
        </w:rPr>
        <w:t xml:space="preserve">rksheet </w:t>
      </w:r>
    </w:p>
    <w:p w14:paraId="1AD0F465"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My selected cultural topic: __________</w:t>
      </w:r>
    </w:p>
    <w:p w14:paraId="5D3C79F1"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Location: __________</w:t>
      </w:r>
    </w:p>
    <w:p w14:paraId="741EF5AE"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People involved: __________</w:t>
      </w:r>
    </w:p>
    <w:p w14:paraId="62C3F9F6"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Historical/cultural background: __________</w:t>
      </w:r>
    </w:p>
    <w:p w14:paraId="135945FC"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Important cultural values: __________</w:t>
      </w:r>
    </w:p>
    <w:p w14:paraId="62DE9270"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Why I chose this topic: __________</w:t>
      </w:r>
    </w:p>
    <w:p w14:paraId="0FA4ADE1"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Message for international audiences</w:t>
      </w:r>
      <w:r w:rsidRPr="008B4519">
        <w:rPr>
          <w:rFonts w:ascii="Times New Roman" w:eastAsia="Times New Roman" w:hAnsi="Times New Roman" w:cs="Times New Roman"/>
          <w:b/>
          <w:bCs/>
          <w:kern w:val="0"/>
          <w:sz w:val="24"/>
          <w:szCs w:val="24"/>
          <w14:ligatures w14:val="none"/>
        </w:rPr>
        <w:t>:</w:t>
      </w:r>
      <w:r w:rsidRPr="008B4519">
        <w:rPr>
          <w:rFonts w:ascii="Times New Roman" w:eastAsia="Times New Roman" w:hAnsi="Times New Roman" w:cs="Times New Roman"/>
          <w:kern w:val="0"/>
          <w:sz w:val="24"/>
          <w:szCs w:val="24"/>
          <w14:ligatures w14:val="none"/>
        </w:rPr>
        <w:t xml:space="preserve"> __________</w:t>
      </w:r>
    </w:p>
    <w:p w14:paraId="3BAF4663" w14:textId="77777777" w:rsidR="00F82896" w:rsidRPr="008B4519"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004C9093">
          <v:rect id="_x0000_i1051" style="width:0;height:1.5pt" o:hralign="center" o:hrstd="t" o:hr="t" fillcolor="#a0a0a0" stroked="f"/>
        </w:pict>
      </w:r>
    </w:p>
    <w:p w14:paraId="61AE8D1B" w14:textId="2B6C48E5" w:rsidR="00633FD4" w:rsidRPr="00676CCF" w:rsidRDefault="00633FD4" w:rsidP="00F82896">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676CCF">
        <w:rPr>
          <w:rFonts w:ascii="Times New Roman" w:eastAsia="Times New Roman" w:hAnsi="Times New Roman" w:cs="Times New Roman"/>
          <w:b/>
          <w:bCs/>
          <w:kern w:val="0"/>
          <w:sz w:val="24"/>
          <w:szCs w:val="24"/>
          <w14:ligatures w14:val="none"/>
        </w:rPr>
        <w:lastRenderedPageBreak/>
        <w:t>Unit 3</w:t>
      </w:r>
      <w:r w:rsidR="00676CCF" w:rsidRPr="00676CCF">
        <w:rPr>
          <w:rFonts w:ascii="Times New Roman" w:eastAsia="Times New Roman" w:hAnsi="Times New Roman" w:cs="Times New Roman"/>
          <w:b/>
          <w:bCs/>
          <w:kern w:val="0"/>
          <w:sz w:val="24"/>
          <w:szCs w:val="24"/>
          <w14:ligatures w14:val="none"/>
        </w:rPr>
        <w:t xml:space="preserve"> - </w:t>
      </w:r>
      <w:r w:rsidRPr="00676CCF">
        <w:rPr>
          <w:rFonts w:ascii="Times New Roman" w:eastAsia="Times New Roman" w:hAnsi="Times New Roman" w:cs="Times New Roman"/>
          <w:b/>
          <w:bCs/>
          <w:kern w:val="0"/>
          <w:sz w:val="24"/>
          <w:szCs w:val="24"/>
          <w14:ligatures w14:val="none"/>
        </w:rPr>
        <w:t>Developing Your Story</w:t>
      </w:r>
    </w:p>
    <w:p w14:paraId="576EABDC" w14:textId="2663E756" w:rsidR="00633FD4" w:rsidRPr="008B4519" w:rsidRDefault="00633FD4"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Learning Objectives </w:t>
      </w:r>
    </w:p>
    <w:p w14:paraId="6975864D" w14:textId="6CE2E4C1"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Students will be able to:</w:t>
      </w:r>
    </w:p>
    <w:p w14:paraId="5CAE1435" w14:textId="77777777" w:rsidR="00F82896" w:rsidRPr="008B4519" w:rsidRDefault="00F82896" w:rsidP="00F82896">
      <w:pPr>
        <w:numPr>
          <w:ilvl w:val="0"/>
          <w:numId w:val="1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select a meaningful cultural topic;</w:t>
      </w:r>
    </w:p>
    <w:p w14:paraId="1D4A2619" w14:textId="77777777" w:rsidR="00F82896" w:rsidRPr="008B4519" w:rsidRDefault="00F82896" w:rsidP="00F82896">
      <w:pPr>
        <w:numPr>
          <w:ilvl w:val="0"/>
          <w:numId w:val="1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identify the purpose and audience;</w:t>
      </w:r>
    </w:p>
    <w:p w14:paraId="40A455B0" w14:textId="77777777" w:rsidR="00F82896" w:rsidRPr="008B4519" w:rsidRDefault="00F82896" w:rsidP="00F82896">
      <w:pPr>
        <w:numPr>
          <w:ilvl w:val="0"/>
          <w:numId w:val="1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organize a story;</w:t>
      </w:r>
    </w:p>
    <w:p w14:paraId="7B781B26" w14:textId="77777777" w:rsidR="00F82896" w:rsidRPr="008B4519" w:rsidRDefault="00F82896" w:rsidP="00F82896">
      <w:pPr>
        <w:numPr>
          <w:ilvl w:val="0"/>
          <w:numId w:val="1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develop characters and settings;</w:t>
      </w:r>
    </w:p>
    <w:p w14:paraId="49B67551" w14:textId="19323819" w:rsidR="00F82896" w:rsidRPr="008B4519" w:rsidRDefault="00F82896" w:rsidP="00F82896">
      <w:pPr>
        <w:numPr>
          <w:ilvl w:val="0"/>
          <w:numId w:val="1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identify cultural messages.</w:t>
      </w:r>
    </w:p>
    <w:p w14:paraId="369EC35E" w14:textId="62C2BEA6" w:rsidR="00633FD4" w:rsidRPr="008B4519" w:rsidRDefault="00633FD4" w:rsidP="00633FD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3. 1 From Cultural Information to Story</w:t>
      </w:r>
    </w:p>
    <w:p w14:paraId="0AF6AA60"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Information is not automatically a story.</w:t>
      </w:r>
    </w:p>
    <w:p w14:paraId="33F2DB0D"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For example:</w:t>
      </w:r>
    </w:p>
    <w:p w14:paraId="06CA41B7" w14:textId="77777777"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Peusijuek</w:t>
      </w:r>
      <w:proofErr w:type="spellEnd"/>
      <w:r w:rsidRPr="008B4519">
        <w:rPr>
          <w:rFonts w:ascii="Times New Roman" w:eastAsia="Times New Roman" w:hAnsi="Times New Roman" w:cs="Times New Roman"/>
          <w:kern w:val="0"/>
          <w:sz w:val="24"/>
          <w:szCs w:val="24"/>
          <w14:ligatures w14:val="none"/>
        </w:rPr>
        <w:t xml:space="preserve"> is an Acehnese cultural tradition.</w:t>
      </w:r>
    </w:p>
    <w:p w14:paraId="1847C19B"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This is information.</w:t>
      </w:r>
    </w:p>
    <w:p w14:paraId="13DB0CA9"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 story requires people, context, actions, emotions, and meaning.</w:t>
      </w:r>
    </w:p>
    <w:p w14:paraId="55816F75"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For example:</w:t>
      </w:r>
    </w:p>
    <w:p w14:paraId="619DC0F5" w14:textId="77777777"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When I was about to leave Aceh to continue my study, my family organized a </w:t>
      </w:r>
      <w:proofErr w:type="spellStart"/>
      <w:r w:rsidRPr="008B4519">
        <w:rPr>
          <w:rFonts w:ascii="Times New Roman" w:eastAsia="Times New Roman" w:hAnsi="Times New Roman" w:cs="Times New Roman"/>
          <w:kern w:val="0"/>
          <w:sz w:val="24"/>
          <w:szCs w:val="24"/>
          <w14:ligatures w14:val="none"/>
        </w:rPr>
        <w:t>Peusijuek</w:t>
      </w:r>
      <w:proofErr w:type="spellEnd"/>
      <w:r w:rsidRPr="008B4519">
        <w:rPr>
          <w:rFonts w:ascii="Times New Roman" w:eastAsia="Times New Roman" w:hAnsi="Times New Roman" w:cs="Times New Roman"/>
          <w:kern w:val="0"/>
          <w:sz w:val="24"/>
          <w:szCs w:val="24"/>
          <w14:ligatures w14:val="none"/>
        </w:rPr>
        <w:t xml:space="preserve"> ceremony...</w:t>
      </w:r>
    </w:p>
    <w:p w14:paraId="7C004E97" w14:textId="6418DA5E"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Now the cultural information begins to become a story.</w:t>
      </w:r>
    </w:p>
    <w:p w14:paraId="287E2FDA" w14:textId="2AB325F2" w:rsidR="00633FD4" w:rsidRPr="008B4519" w:rsidRDefault="00633FD4"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3.2 Story Structure </w:t>
      </w:r>
    </w:p>
    <w:p w14:paraId="0AAB15C0" w14:textId="74D62002"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Use:</w:t>
      </w:r>
    </w:p>
    <w:p w14:paraId="5596F279" w14:textId="0273E963" w:rsidR="00FE42DA" w:rsidRPr="008B4519" w:rsidRDefault="00FE42DA"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Beginning</w:t>
      </w:r>
    </w:p>
    <w:p w14:paraId="7D43F9F8" w14:textId="62A66946"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Introduce the people, setting, culture, and situation.</w:t>
      </w:r>
    </w:p>
    <w:p w14:paraId="25218C3B" w14:textId="5E938AAF" w:rsidR="00FE42DA" w:rsidRPr="008B4519" w:rsidRDefault="00FE42DA"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Middle</w:t>
      </w:r>
    </w:p>
    <w:p w14:paraId="3D53E8B5" w14:textId="6EDBFB7F"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Describe events, experiences, problems, or discoveries.</w:t>
      </w:r>
    </w:p>
    <w:p w14:paraId="084C3A57" w14:textId="6BD933F4" w:rsidR="00FE42DA" w:rsidRPr="008B4519" w:rsidRDefault="00FE42DA"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End</w:t>
      </w:r>
    </w:p>
    <w:p w14:paraId="16A8EE56" w14:textId="06AB093C"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Explain the outcome, cultural meaning, and message.</w:t>
      </w:r>
    </w:p>
    <w:p w14:paraId="6A8E045B" w14:textId="456A10A6" w:rsidR="00FE42DA" w:rsidRPr="008B4519" w:rsidRDefault="00FE42DA"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lastRenderedPageBreak/>
        <w:t>Story Mountain</w:t>
      </w:r>
    </w:p>
    <w:p w14:paraId="55BD0D3F" w14:textId="520321E3" w:rsidR="00F82896" w:rsidRPr="008B4519" w:rsidRDefault="00F82896" w:rsidP="00F82896">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Opening → Setting → Rising Action → Main Event → Resolution → Cultural Message</w:t>
      </w:r>
    </w:p>
    <w:p w14:paraId="5D37D037" w14:textId="146B5F95" w:rsidR="00FE42DA" w:rsidRPr="008B4519" w:rsidRDefault="00FE42DA" w:rsidP="00F82896">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3.3. Identify Your Audience</w:t>
      </w:r>
    </w:p>
    <w:p w14:paraId="582BE968"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Ask:</w:t>
      </w:r>
    </w:p>
    <w:p w14:paraId="27A612E6"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Who will watch my digital story?</w:t>
      </w:r>
    </w:p>
    <w:p w14:paraId="292FCC69"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Possible audiences:</w:t>
      </w:r>
    </w:p>
    <w:p w14:paraId="29C19D3B" w14:textId="77777777" w:rsidR="00F82896" w:rsidRPr="008B4519" w:rsidRDefault="00F82896" w:rsidP="00F82896">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classmates;</w:t>
      </w:r>
    </w:p>
    <w:p w14:paraId="03B9A60C" w14:textId="77777777" w:rsidR="00F82896" w:rsidRPr="008B4519" w:rsidRDefault="00F82896" w:rsidP="00F82896">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lecturers;</w:t>
      </w:r>
    </w:p>
    <w:p w14:paraId="0423C406" w14:textId="77777777" w:rsidR="00F82896" w:rsidRPr="008B4519" w:rsidRDefault="00F82896" w:rsidP="00F82896">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Indonesian students;</w:t>
      </w:r>
    </w:p>
    <w:p w14:paraId="6B23CD5A" w14:textId="77777777" w:rsidR="00F82896" w:rsidRPr="008B4519" w:rsidRDefault="00F82896" w:rsidP="00F82896">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international students;</w:t>
      </w:r>
    </w:p>
    <w:p w14:paraId="5789F838" w14:textId="77777777" w:rsidR="00F82896" w:rsidRPr="008B4519" w:rsidRDefault="00F82896" w:rsidP="00F82896">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tourists;</w:t>
      </w:r>
    </w:p>
    <w:p w14:paraId="6304665E" w14:textId="77777777" w:rsidR="00F82896" w:rsidRPr="008B4519" w:rsidRDefault="00F82896" w:rsidP="00F82896">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global online audiences.</w:t>
      </w:r>
    </w:p>
    <w:p w14:paraId="3AD7FED0" w14:textId="5BCD8626"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Your language and cultural explanation should match your audience.</w:t>
      </w:r>
    </w:p>
    <w:p w14:paraId="76A0360B" w14:textId="59A10DEC" w:rsidR="00FE42DA" w:rsidRPr="008B4519" w:rsidRDefault="00FE42DA"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Story Planning Worksheet</w:t>
      </w:r>
    </w:p>
    <w:p w14:paraId="2DB84E51"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Title: ______________________</w:t>
      </w:r>
    </w:p>
    <w:p w14:paraId="12A14BC6"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Cultural Topic: ______________________</w:t>
      </w:r>
    </w:p>
    <w:p w14:paraId="50E4B64F"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Purpose: ______________________</w:t>
      </w:r>
    </w:p>
    <w:p w14:paraId="7132C432"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Audience: ______________________</w:t>
      </w:r>
    </w:p>
    <w:p w14:paraId="439DA7A7"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Setting: ______________________</w:t>
      </w:r>
    </w:p>
    <w:p w14:paraId="12358451"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Characters: ______________________</w:t>
      </w:r>
    </w:p>
    <w:p w14:paraId="2A21D851"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Opening: ______________________</w:t>
      </w:r>
    </w:p>
    <w:p w14:paraId="6F745A70"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Main Event: ______________________</w:t>
      </w:r>
    </w:p>
    <w:p w14:paraId="5DBE71AC"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Cultural Value: ______________________</w:t>
      </w:r>
    </w:p>
    <w:p w14:paraId="6E1BBE68"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Ending: ______________________</w:t>
      </w:r>
    </w:p>
    <w:p w14:paraId="39647D57"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Main Message: ______________________</w:t>
      </w:r>
    </w:p>
    <w:p w14:paraId="5F293943" w14:textId="77777777" w:rsidR="00F82896" w:rsidRPr="008B4519"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145304BD">
          <v:rect id="_x0000_i1052" style="width:0;height:1.5pt" o:hralign="center" o:hrstd="t" o:hr="t" fillcolor="#a0a0a0" stroked="f"/>
        </w:pict>
      </w:r>
    </w:p>
    <w:p w14:paraId="318534F7" w14:textId="2F0A257C" w:rsidR="00FE42DA" w:rsidRPr="00676CCF" w:rsidRDefault="00FE42DA" w:rsidP="00F82896">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676CCF">
        <w:rPr>
          <w:rFonts w:ascii="Times New Roman" w:eastAsia="Times New Roman" w:hAnsi="Times New Roman" w:cs="Times New Roman"/>
          <w:b/>
          <w:bCs/>
          <w:kern w:val="0"/>
          <w:sz w:val="24"/>
          <w:szCs w:val="24"/>
          <w14:ligatures w14:val="none"/>
        </w:rPr>
        <w:lastRenderedPageBreak/>
        <w:t>Unit 4</w:t>
      </w:r>
      <w:r w:rsidR="00676CCF" w:rsidRPr="00676CCF">
        <w:rPr>
          <w:rFonts w:ascii="Times New Roman" w:eastAsia="Times New Roman" w:hAnsi="Times New Roman" w:cs="Times New Roman"/>
          <w:b/>
          <w:bCs/>
          <w:kern w:val="0"/>
          <w:sz w:val="24"/>
          <w:szCs w:val="24"/>
          <w14:ligatures w14:val="none"/>
        </w:rPr>
        <w:t xml:space="preserve"> - </w:t>
      </w:r>
      <w:r w:rsidRPr="00676CCF">
        <w:rPr>
          <w:rFonts w:ascii="Times New Roman" w:eastAsia="Times New Roman" w:hAnsi="Times New Roman" w:cs="Times New Roman"/>
          <w:b/>
          <w:bCs/>
          <w:kern w:val="0"/>
          <w:sz w:val="24"/>
          <w:szCs w:val="24"/>
          <w14:ligatures w14:val="none"/>
        </w:rPr>
        <w:t xml:space="preserve">Script Writing </w:t>
      </w:r>
    </w:p>
    <w:p w14:paraId="667561D1" w14:textId="27673EA9" w:rsidR="00FE42DA" w:rsidRPr="008B4519" w:rsidRDefault="00FE42DA"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Learning Objectives</w:t>
      </w:r>
    </w:p>
    <w:p w14:paraId="4536374E" w14:textId="5E4DB714"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Students will be able to:</w:t>
      </w:r>
    </w:p>
    <w:p w14:paraId="4BF48A7F" w14:textId="77777777" w:rsidR="00F82896" w:rsidRPr="008B4519" w:rsidRDefault="00F82896" w:rsidP="00F82896">
      <w:pPr>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transform story plans into English scripts;</w:t>
      </w:r>
    </w:p>
    <w:p w14:paraId="7F71F7D5" w14:textId="77777777" w:rsidR="00F82896" w:rsidRPr="008B4519" w:rsidRDefault="00F82896" w:rsidP="00F82896">
      <w:pPr>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organize scripts coherently;</w:t>
      </w:r>
    </w:p>
    <w:p w14:paraId="523DB471" w14:textId="77777777" w:rsidR="00F82896" w:rsidRPr="008B4519" w:rsidRDefault="00F82896" w:rsidP="00F82896">
      <w:pPr>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use appropriate vocabulary;</w:t>
      </w:r>
    </w:p>
    <w:p w14:paraId="24403BE1" w14:textId="77777777" w:rsidR="00F82896" w:rsidRPr="008B4519" w:rsidRDefault="00F82896" w:rsidP="00F82896">
      <w:pPr>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use spoken English effectively;</w:t>
      </w:r>
    </w:p>
    <w:p w14:paraId="1E49A8F2" w14:textId="77777777" w:rsidR="005B5E80" w:rsidRPr="008B4519" w:rsidRDefault="00F82896" w:rsidP="005B5E80">
      <w:pPr>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revise scripts based on feedback.</w:t>
      </w:r>
    </w:p>
    <w:p w14:paraId="467ADA06" w14:textId="38C2A53B" w:rsidR="00F82896" w:rsidRPr="008B4519" w:rsidRDefault="00F82896" w:rsidP="005B5E8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4.1 Writing for Speaking</w:t>
      </w:r>
    </w:p>
    <w:p w14:paraId="720AE49B"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A digital storytelling script is written to be </w:t>
      </w:r>
      <w:r w:rsidRPr="008B4519">
        <w:rPr>
          <w:rFonts w:ascii="Times New Roman" w:eastAsia="Times New Roman" w:hAnsi="Times New Roman" w:cs="Times New Roman"/>
          <w:b/>
          <w:bCs/>
          <w:kern w:val="0"/>
          <w:sz w:val="24"/>
          <w:szCs w:val="24"/>
          <w14:ligatures w14:val="none"/>
        </w:rPr>
        <w:t>spoken</w:t>
      </w:r>
      <w:r w:rsidRPr="008B4519">
        <w:rPr>
          <w:rFonts w:ascii="Times New Roman" w:eastAsia="Times New Roman" w:hAnsi="Times New Roman" w:cs="Times New Roman"/>
          <w:kern w:val="0"/>
          <w:sz w:val="24"/>
          <w:szCs w:val="24"/>
          <w14:ligatures w14:val="none"/>
        </w:rPr>
        <w:t>, not simply read.</w:t>
      </w:r>
    </w:p>
    <w:p w14:paraId="26F0F2A4"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Therefore, use:</w:t>
      </w:r>
    </w:p>
    <w:p w14:paraId="04993973" w14:textId="77777777" w:rsidR="00F82896" w:rsidRPr="008B4519" w:rsidRDefault="00F82896" w:rsidP="00F82896">
      <w:pPr>
        <w:numPr>
          <w:ilvl w:val="0"/>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clear sentences;</w:t>
      </w:r>
    </w:p>
    <w:p w14:paraId="053DA947" w14:textId="77777777" w:rsidR="00F82896" w:rsidRPr="008B4519" w:rsidRDefault="00F82896" w:rsidP="00F82896">
      <w:pPr>
        <w:numPr>
          <w:ilvl w:val="0"/>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natural expressions;</w:t>
      </w:r>
    </w:p>
    <w:p w14:paraId="2993BA9F" w14:textId="77777777" w:rsidR="00F82896" w:rsidRPr="008B4519" w:rsidRDefault="00F82896" w:rsidP="00F82896">
      <w:pPr>
        <w:numPr>
          <w:ilvl w:val="0"/>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manageable sentence length;</w:t>
      </w:r>
    </w:p>
    <w:p w14:paraId="236B3796" w14:textId="77777777" w:rsidR="00F82896" w:rsidRPr="008B4519" w:rsidRDefault="00F82896" w:rsidP="00F82896">
      <w:pPr>
        <w:numPr>
          <w:ilvl w:val="0"/>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appropriate vocabulary;</w:t>
      </w:r>
    </w:p>
    <w:p w14:paraId="63403674" w14:textId="77777777" w:rsidR="00F82896" w:rsidRPr="008B4519" w:rsidRDefault="00F82896" w:rsidP="00F82896">
      <w:pPr>
        <w:numPr>
          <w:ilvl w:val="0"/>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transitions;</w:t>
      </w:r>
    </w:p>
    <w:p w14:paraId="3175EC7D" w14:textId="77777777" w:rsidR="00F82896" w:rsidRPr="008B4519" w:rsidRDefault="00F82896" w:rsidP="00F82896">
      <w:pPr>
        <w:numPr>
          <w:ilvl w:val="0"/>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audience-friendly explanations.</w:t>
      </w:r>
    </w:p>
    <w:p w14:paraId="13D972D7" w14:textId="334CD94B" w:rsidR="005B5E80"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Avoid unnecessarily complicated sentences.</w:t>
      </w:r>
    </w:p>
    <w:p w14:paraId="55718ED4" w14:textId="14CCE77D" w:rsidR="005B5E80" w:rsidRPr="00676CCF" w:rsidRDefault="005B5E80" w:rsidP="00F82896">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676CCF">
        <w:rPr>
          <w:rFonts w:ascii="Times New Roman" w:eastAsia="Times New Roman" w:hAnsi="Times New Roman" w:cs="Times New Roman"/>
          <w:b/>
          <w:bCs/>
          <w:kern w:val="0"/>
          <w:sz w:val="24"/>
          <w:szCs w:val="24"/>
          <w14:ligatures w14:val="none"/>
        </w:rPr>
        <w:t>4.2 Basic Script Structure</w:t>
      </w:r>
    </w:p>
    <w:p w14:paraId="4127741B" w14:textId="7D65896B" w:rsidR="005B5E80" w:rsidRPr="008B4519" w:rsidRDefault="005B5E80"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Opening</w:t>
      </w:r>
    </w:p>
    <w:p w14:paraId="164F0DC3"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Use an interesting opening.</w:t>
      </w:r>
    </w:p>
    <w:p w14:paraId="71CFA46A" w14:textId="3B55BEDD"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Have you ever wondered how Acehnese people express gratitude and blessings during important moments?</w:t>
      </w:r>
    </w:p>
    <w:p w14:paraId="6387FAD3" w14:textId="168B5A5B" w:rsidR="005B5E80" w:rsidRPr="008B4519" w:rsidRDefault="005B5E80"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Context </w:t>
      </w:r>
    </w:p>
    <w:p w14:paraId="400C2FEF" w14:textId="7B160589"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In Aceh, one tradition commonly associated with important life events is </w:t>
      </w:r>
      <w:proofErr w:type="spellStart"/>
      <w:r w:rsidRPr="008B4519">
        <w:rPr>
          <w:rFonts w:ascii="Times New Roman" w:eastAsia="Times New Roman" w:hAnsi="Times New Roman" w:cs="Times New Roman"/>
          <w:kern w:val="0"/>
          <w:sz w:val="24"/>
          <w:szCs w:val="24"/>
          <w14:ligatures w14:val="none"/>
        </w:rPr>
        <w:t>Peusijuek</w:t>
      </w:r>
      <w:proofErr w:type="spellEnd"/>
      <w:r w:rsidRPr="008B4519">
        <w:rPr>
          <w:rFonts w:ascii="Times New Roman" w:eastAsia="Times New Roman" w:hAnsi="Times New Roman" w:cs="Times New Roman"/>
          <w:kern w:val="0"/>
          <w:sz w:val="24"/>
          <w:szCs w:val="24"/>
          <w14:ligatures w14:val="none"/>
        </w:rPr>
        <w:t>.</w:t>
      </w:r>
    </w:p>
    <w:p w14:paraId="16DF469E" w14:textId="6BBD7D15" w:rsidR="005B5E80" w:rsidRPr="008B4519" w:rsidRDefault="005B5E80"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Story Development</w:t>
      </w:r>
    </w:p>
    <w:p w14:paraId="0E00982F" w14:textId="108ACD53"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Describe the event, people, and experience.</w:t>
      </w:r>
    </w:p>
    <w:p w14:paraId="37F3B02F" w14:textId="2E44553B" w:rsidR="005B5E80" w:rsidRPr="008B4519" w:rsidRDefault="005B5E80"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Cultural Meaning </w:t>
      </w:r>
    </w:p>
    <w:p w14:paraId="36C9AA0B" w14:textId="0E86847D"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lastRenderedPageBreak/>
        <w:t>Explain why the practice matters.</w:t>
      </w:r>
    </w:p>
    <w:p w14:paraId="599570E5" w14:textId="177927E8" w:rsidR="005B5E80" w:rsidRPr="008B4519" w:rsidRDefault="005B5E80"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Closing Message</w:t>
      </w:r>
    </w:p>
    <w:p w14:paraId="4F15CF1A" w14:textId="1DFCAC0D"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For me, </w:t>
      </w:r>
      <w:proofErr w:type="spellStart"/>
      <w:r w:rsidRPr="008B4519">
        <w:rPr>
          <w:rFonts w:ascii="Times New Roman" w:eastAsia="Times New Roman" w:hAnsi="Times New Roman" w:cs="Times New Roman"/>
          <w:kern w:val="0"/>
          <w:sz w:val="24"/>
          <w:szCs w:val="24"/>
          <w14:ligatures w14:val="none"/>
        </w:rPr>
        <w:t>Peusijuek</w:t>
      </w:r>
      <w:proofErr w:type="spellEnd"/>
      <w:r w:rsidRPr="008B4519">
        <w:rPr>
          <w:rFonts w:ascii="Times New Roman" w:eastAsia="Times New Roman" w:hAnsi="Times New Roman" w:cs="Times New Roman"/>
          <w:kern w:val="0"/>
          <w:sz w:val="24"/>
          <w:szCs w:val="24"/>
          <w14:ligatures w14:val="none"/>
        </w:rPr>
        <w:t xml:space="preserve"> is more than a ceremony. It reminds us about gratitude, family, community, and cultural identity.</w:t>
      </w:r>
    </w:p>
    <w:p w14:paraId="01612E1E" w14:textId="1F8DD85B" w:rsidR="005B5E80" w:rsidRPr="008B4519" w:rsidRDefault="005B5E80"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Useful Storytelling Expressions</w:t>
      </w:r>
    </w:p>
    <w:p w14:paraId="0E267B75"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Beginning</w:t>
      </w:r>
    </w:p>
    <w:p w14:paraId="755ADE17" w14:textId="77777777" w:rsidR="00F82896" w:rsidRPr="008B4519" w:rsidRDefault="00F82896" w:rsidP="00F82896">
      <w:pPr>
        <w:numPr>
          <w:ilvl w:val="0"/>
          <w:numId w:val="1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Once upon a time...</w:t>
      </w:r>
    </w:p>
    <w:p w14:paraId="3A07071A" w14:textId="77777777" w:rsidR="00F82896" w:rsidRPr="008B4519" w:rsidRDefault="00F82896" w:rsidP="00F82896">
      <w:pPr>
        <w:numPr>
          <w:ilvl w:val="0"/>
          <w:numId w:val="1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Let me tell you about...</w:t>
      </w:r>
    </w:p>
    <w:p w14:paraId="3AA835E8" w14:textId="77777777" w:rsidR="00F82896" w:rsidRPr="008B4519" w:rsidRDefault="00F82896" w:rsidP="00F82896">
      <w:pPr>
        <w:numPr>
          <w:ilvl w:val="0"/>
          <w:numId w:val="1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 would like to share...</w:t>
      </w:r>
    </w:p>
    <w:p w14:paraId="6228C75E" w14:textId="77777777" w:rsidR="00F82896" w:rsidRPr="008B4519" w:rsidRDefault="00F82896" w:rsidP="00F82896">
      <w:pPr>
        <w:numPr>
          <w:ilvl w:val="0"/>
          <w:numId w:val="1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My story begins in...</w:t>
      </w:r>
    </w:p>
    <w:p w14:paraId="517542EE" w14:textId="77777777" w:rsidR="00F82896" w:rsidRPr="008B4519" w:rsidRDefault="00F82896" w:rsidP="00F82896">
      <w:pPr>
        <w:numPr>
          <w:ilvl w:val="0"/>
          <w:numId w:val="1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Have you ever heard about...?</w:t>
      </w:r>
    </w:p>
    <w:p w14:paraId="1A957FE0"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Sequencing</w:t>
      </w:r>
    </w:p>
    <w:p w14:paraId="74577EED" w14:textId="77777777" w:rsidR="00F82896" w:rsidRPr="008B4519" w:rsidRDefault="00F82896" w:rsidP="00F82896">
      <w:pPr>
        <w:numPr>
          <w:ilvl w:val="0"/>
          <w:numId w:val="1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First...</w:t>
      </w:r>
    </w:p>
    <w:p w14:paraId="5BAD4009" w14:textId="77777777" w:rsidR="00F82896" w:rsidRPr="008B4519" w:rsidRDefault="00F82896" w:rsidP="00F82896">
      <w:pPr>
        <w:numPr>
          <w:ilvl w:val="0"/>
          <w:numId w:val="1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After that...</w:t>
      </w:r>
    </w:p>
    <w:p w14:paraId="207E6F84" w14:textId="77777777" w:rsidR="00F82896" w:rsidRPr="008B4519" w:rsidRDefault="00F82896" w:rsidP="00F82896">
      <w:pPr>
        <w:numPr>
          <w:ilvl w:val="0"/>
          <w:numId w:val="1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Then...</w:t>
      </w:r>
    </w:p>
    <w:p w14:paraId="2D88D10E" w14:textId="77777777" w:rsidR="00F82896" w:rsidRPr="008B4519" w:rsidRDefault="00F82896" w:rsidP="00F82896">
      <w:pPr>
        <w:numPr>
          <w:ilvl w:val="0"/>
          <w:numId w:val="1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 few moments later...</w:t>
      </w:r>
    </w:p>
    <w:p w14:paraId="74C8BF1A" w14:textId="77777777" w:rsidR="00F82896" w:rsidRPr="008B4519" w:rsidRDefault="00F82896" w:rsidP="00F82896">
      <w:pPr>
        <w:numPr>
          <w:ilvl w:val="0"/>
          <w:numId w:val="1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Finally...</w:t>
      </w:r>
    </w:p>
    <w:p w14:paraId="5458516A"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Expressing Meaning</w:t>
      </w:r>
    </w:p>
    <w:p w14:paraId="5B382AD8" w14:textId="77777777" w:rsidR="00F82896" w:rsidRPr="008B4519" w:rsidRDefault="00F82896" w:rsidP="00F82896">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This tradition represents...</w:t>
      </w:r>
    </w:p>
    <w:p w14:paraId="14D08A6C" w14:textId="77777777" w:rsidR="00F82896" w:rsidRPr="008B4519" w:rsidRDefault="00F82896" w:rsidP="00F82896">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 most important value is...</w:t>
      </w:r>
    </w:p>
    <w:p w14:paraId="1F5AFE91" w14:textId="77777777" w:rsidR="00F82896" w:rsidRPr="008B4519" w:rsidRDefault="00F82896" w:rsidP="00F82896">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For our community...</w:t>
      </w:r>
    </w:p>
    <w:p w14:paraId="00E4D666" w14:textId="77777777" w:rsidR="00F82896" w:rsidRPr="008B4519" w:rsidRDefault="00F82896" w:rsidP="00F82896">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This experience taught me...</w:t>
      </w:r>
    </w:p>
    <w:p w14:paraId="6601B2BC" w14:textId="1FB1D462" w:rsidR="00F82896" w:rsidRPr="008B4519" w:rsidRDefault="00F82896" w:rsidP="00F82896">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 story reminds us that...</w:t>
      </w:r>
    </w:p>
    <w:p w14:paraId="042D655C" w14:textId="0EAFDFC0" w:rsidR="005B5E80" w:rsidRPr="008B4519" w:rsidRDefault="005B5E80" w:rsidP="005B5E8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Script Writing Worksheet</w:t>
      </w:r>
    </w:p>
    <w:p w14:paraId="3AC3707E" w14:textId="0C2786DE"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Write approximately </w:t>
      </w:r>
      <w:r w:rsidRPr="008B4519">
        <w:rPr>
          <w:rFonts w:ascii="Times New Roman" w:eastAsia="Times New Roman" w:hAnsi="Times New Roman" w:cs="Times New Roman"/>
          <w:b/>
          <w:bCs/>
          <w:kern w:val="0"/>
          <w:sz w:val="24"/>
          <w:szCs w:val="24"/>
          <w14:ligatures w14:val="none"/>
        </w:rPr>
        <w:t>400–600 words</w:t>
      </w:r>
      <w:r w:rsidRPr="008B4519">
        <w:rPr>
          <w:rFonts w:ascii="Times New Roman" w:eastAsia="Times New Roman" w:hAnsi="Times New Roman" w:cs="Times New Roman"/>
          <w:kern w:val="0"/>
          <w:sz w:val="24"/>
          <w:szCs w:val="24"/>
          <w14:ligatures w14:val="none"/>
        </w:rPr>
        <w:t>.</w:t>
      </w:r>
    </w:p>
    <w:p w14:paraId="636DBC60" w14:textId="1D652C24" w:rsidR="005B5E80" w:rsidRPr="008B4519" w:rsidRDefault="005B5E80"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Opening</w:t>
      </w:r>
    </w:p>
    <w:p w14:paraId="6FA386B9" w14:textId="77777777" w:rsidR="00676CCF" w:rsidRDefault="002D1B22" w:rsidP="005B5E8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4FE97604">
          <v:rect id="_x0000_i1053" style="width:0;height:1.5pt" o:hralign="center" o:bullet="t" o:hrstd="t" o:hr="t" fillcolor="#a0a0a0" stroked="f"/>
        </w:pict>
      </w:r>
    </w:p>
    <w:p w14:paraId="7480BAEA" w14:textId="77777777" w:rsidR="00676CCF" w:rsidRDefault="00676CCF" w:rsidP="005B5E80">
      <w:pPr>
        <w:spacing w:after="0" w:line="240" w:lineRule="auto"/>
        <w:rPr>
          <w:rFonts w:ascii="Times New Roman" w:eastAsia="Times New Roman" w:hAnsi="Times New Roman" w:cs="Times New Roman"/>
          <w:kern w:val="0"/>
          <w:sz w:val="24"/>
          <w:szCs w:val="24"/>
          <w14:ligatures w14:val="none"/>
        </w:rPr>
      </w:pPr>
    </w:p>
    <w:p w14:paraId="717245A9" w14:textId="098F8AB7" w:rsidR="00F82896" w:rsidRDefault="00F82896" w:rsidP="005B5E80">
      <w:pPr>
        <w:spacing w:after="0"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Cultural Context</w:t>
      </w:r>
    </w:p>
    <w:p w14:paraId="62C941A8" w14:textId="77777777" w:rsidR="00676CCF" w:rsidRPr="00676CCF" w:rsidRDefault="00676CCF" w:rsidP="005B5E80">
      <w:pPr>
        <w:spacing w:after="0" w:line="240" w:lineRule="auto"/>
        <w:rPr>
          <w:rFonts w:ascii="Times New Roman" w:eastAsia="Times New Roman" w:hAnsi="Times New Roman" w:cs="Times New Roman"/>
          <w:kern w:val="0"/>
          <w:sz w:val="24"/>
          <w:szCs w:val="24"/>
          <w14:ligatures w14:val="none"/>
        </w:rPr>
      </w:pPr>
    </w:p>
    <w:p w14:paraId="413C8FAD" w14:textId="77777777" w:rsidR="00676CCF" w:rsidRDefault="002D1B22" w:rsidP="005B5E8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4A6157DE">
          <v:rect id="_x0000_i1054" style="width:0;height:1.5pt" o:hralign="center" o:bullet="t" o:hrstd="t" o:hr="t" fillcolor="#a0a0a0" stroked="f"/>
        </w:pict>
      </w:r>
    </w:p>
    <w:p w14:paraId="56E9464F" w14:textId="77777777" w:rsidR="00676CCF" w:rsidRDefault="00676CCF" w:rsidP="005B5E80">
      <w:pPr>
        <w:spacing w:after="0" w:line="240" w:lineRule="auto"/>
        <w:rPr>
          <w:rFonts w:ascii="Times New Roman" w:eastAsia="Times New Roman" w:hAnsi="Times New Roman" w:cs="Times New Roman"/>
          <w:kern w:val="0"/>
          <w:sz w:val="24"/>
          <w:szCs w:val="24"/>
          <w14:ligatures w14:val="none"/>
        </w:rPr>
      </w:pPr>
    </w:p>
    <w:p w14:paraId="4C0131F6" w14:textId="77777777" w:rsidR="00676CCF" w:rsidRDefault="00676CCF" w:rsidP="005B5E80">
      <w:pPr>
        <w:spacing w:after="0" w:line="240" w:lineRule="auto"/>
        <w:rPr>
          <w:rFonts w:ascii="Times New Roman" w:eastAsia="Times New Roman" w:hAnsi="Times New Roman" w:cs="Times New Roman"/>
          <w:kern w:val="0"/>
          <w:sz w:val="24"/>
          <w:szCs w:val="24"/>
          <w14:ligatures w14:val="none"/>
        </w:rPr>
      </w:pPr>
    </w:p>
    <w:p w14:paraId="13642F66" w14:textId="64E68780" w:rsidR="00F82896" w:rsidRDefault="00F82896" w:rsidP="005B5E80">
      <w:pPr>
        <w:spacing w:after="0"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lastRenderedPageBreak/>
        <w:t>Main Story</w:t>
      </w:r>
    </w:p>
    <w:p w14:paraId="7AE9313B" w14:textId="77777777" w:rsidR="00676CCF" w:rsidRPr="00676CCF" w:rsidRDefault="00676CCF" w:rsidP="005B5E80">
      <w:pPr>
        <w:spacing w:after="0" w:line="240" w:lineRule="auto"/>
        <w:rPr>
          <w:rFonts w:ascii="Times New Roman" w:eastAsia="Times New Roman" w:hAnsi="Times New Roman" w:cs="Times New Roman"/>
          <w:kern w:val="0"/>
          <w:sz w:val="24"/>
          <w:szCs w:val="24"/>
          <w14:ligatures w14:val="none"/>
        </w:rPr>
      </w:pPr>
    </w:p>
    <w:p w14:paraId="77952F60" w14:textId="77777777" w:rsidR="00676CCF" w:rsidRDefault="002D1B22" w:rsidP="005B5E8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1374B897">
          <v:rect id="_x0000_i1055" style="width:0;height:1.5pt" o:hralign="center" o:bullet="t" o:hrstd="t" o:hr="t" fillcolor="#a0a0a0" stroked="f"/>
        </w:pict>
      </w:r>
    </w:p>
    <w:p w14:paraId="556DE717" w14:textId="77777777" w:rsidR="00676CCF" w:rsidRDefault="00676CCF" w:rsidP="005B5E80">
      <w:pPr>
        <w:spacing w:after="0" w:line="240" w:lineRule="auto"/>
        <w:rPr>
          <w:rFonts w:ascii="Times New Roman" w:eastAsia="Times New Roman" w:hAnsi="Times New Roman" w:cs="Times New Roman"/>
          <w:kern w:val="0"/>
          <w:sz w:val="24"/>
          <w:szCs w:val="24"/>
          <w14:ligatures w14:val="none"/>
        </w:rPr>
      </w:pPr>
    </w:p>
    <w:p w14:paraId="5D2F44A7" w14:textId="0C1D2700" w:rsidR="00F82896" w:rsidRDefault="00F82896" w:rsidP="005B5E80">
      <w:pPr>
        <w:spacing w:after="0"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Cultural Values</w:t>
      </w:r>
    </w:p>
    <w:p w14:paraId="6AC401A1" w14:textId="77777777" w:rsidR="00676CCF" w:rsidRPr="00676CCF" w:rsidRDefault="00676CCF" w:rsidP="005B5E80">
      <w:pPr>
        <w:spacing w:after="0" w:line="240" w:lineRule="auto"/>
        <w:rPr>
          <w:rFonts w:ascii="Times New Roman" w:eastAsia="Times New Roman" w:hAnsi="Times New Roman" w:cs="Times New Roman"/>
          <w:kern w:val="0"/>
          <w:sz w:val="24"/>
          <w:szCs w:val="24"/>
          <w14:ligatures w14:val="none"/>
        </w:rPr>
      </w:pPr>
    </w:p>
    <w:p w14:paraId="6EFFDE16" w14:textId="77777777" w:rsidR="00676CCF" w:rsidRDefault="002D1B22" w:rsidP="005B5E8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7FDA43A1">
          <v:rect id="_x0000_i1056" style="width:0;height:1.5pt" o:hralign="center" o:bullet="t" o:hrstd="t" o:hr="t" fillcolor="#a0a0a0" stroked="f"/>
        </w:pict>
      </w:r>
    </w:p>
    <w:p w14:paraId="37EF83C5" w14:textId="77777777" w:rsidR="00676CCF" w:rsidRDefault="00676CCF" w:rsidP="005B5E80">
      <w:pPr>
        <w:spacing w:after="0" w:line="240" w:lineRule="auto"/>
        <w:rPr>
          <w:rFonts w:ascii="Times New Roman" w:eastAsia="Times New Roman" w:hAnsi="Times New Roman" w:cs="Times New Roman"/>
          <w:kern w:val="0"/>
          <w:sz w:val="24"/>
          <w:szCs w:val="24"/>
          <w14:ligatures w14:val="none"/>
        </w:rPr>
      </w:pPr>
    </w:p>
    <w:p w14:paraId="67163B7C" w14:textId="7A9EF0EF" w:rsidR="00F82896" w:rsidRDefault="00F82896" w:rsidP="005B5E80">
      <w:pPr>
        <w:spacing w:after="0"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Personal Reflection</w:t>
      </w:r>
    </w:p>
    <w:p w14:paraId="3E8DEEE5" w14:textId="77777777" w:rsidR="00676CCF" w:rsidRPr="00676CCF" w:rsidRDefault="00676CCF" w:rsidP="005B5E80">
      <w:pPr>
        <w:spacing w:after="0" w:line="240" w:lineRule="auto"/>
        <w:rPr>
          <w:rFonts w:ascii="Times New Roman" w:eastAsia="Times New Roman" w:hAnsi="Times New Roman" w:cs="Times New Roman"/>
          <w:kern w:val="0"/>
          <w:sz w:val="24"/>
          <w:szCs w:val="24"/>
          <w14:ligatures w14:val="none"/>
        </w:rPr>
      </w:pPr>
    </w:p>
    <w:p w14:paraId="72C14CB3" w14:textId="77777777" w:rsidR="00676CCF" w:rsidRDefault="002D1B22" w:rsidP="005B5E8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73618254">
          <v:rect id="_x0000_i1057" style="width:0;height:1.5pt" o:hralign="center" o:bullet="t" o:hrstd="t" o:hr="t" fillcolor="#a0a0a0" stroked="f"/>
        </w:pict>
      </w:r>
    </w:p>
    <w:p w14:paraId="5049717F" w14:textId="77777777" w:rsidR="00676CCF" w:rsidRDefault="00676CCF" w:rsidP="005B5E80">
      <w:pPr>
        <w:spacing w:after="0" w:line="240" w:lineRule="auto"/>
        <w:rPr>
          <w:rFonts w:ascii="Times New Roman" w:eastAsia="Times New Roman" w:hAnsi="Times New Roman" w:cs="Times New Roman"/>
          <w:kern w:val="0"/>
          <w:sz w:val="24"/>
          <w:szCs w:val="24"/>
          <w14:ligatures w14:val="none"/>
        </w:rPr>
      </w:pPr>
    </w:p>
    <w:p w14:paraId="0288F5C2" w14:textId="2C940634" w:rsidR="00F82896" w:rsidRDefault="00F82896" w:rsidP="005B5E80">
      <w:pPr>
        <w:spacing w:after="0"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Closing</w:t>
      </w:r>
    </w:p>
    <w:p w14:paraId="45BED667" w14:textId="77777777" w:rsidR="00676CCF" w:rsidRPr="00676CCF" w:rsidRDefault="00676CCF" w:rsidP="005B5E80">
      <w:pPr>
        <w:spacing w:after="0" w:line="240" w:lineRule="auto"/>
        <w:rPr>
          <w:rFonts w:ascii="Times New Roman" w:eastAsia="Times New Roman" w:hAnsi="Times New Roman" w:cs="Times New Roman"/>
          <w:kern w:val="0"/>
          <w:sz w:val="24"/>
          <w:szCs w:val="24"/>
          <w14:ligatures w14:val="none"/>
        </w:rPr>
      </w:pPr>
    </w:p>
    <w:p w14:paraId="5B48B81D" w14:textId="77777777" w:rsidR="00F82896" w:rsidRPr="00676CCF"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7ED1C0AE">
          <v:rect id="_x0000_i1058" style="width:0;height:1.5pt" o:hralign="center" o:hrstd="t" o:hr="t" fillcolor="#a0a0a0" stroked="f"/>
        </w:pict>
      </w:r>
    </w:p>
    <w:p w14:paraId="763B5556" w14:textId="77777777" w:rsidR="00676CCF" w:rsidRDefault="002D1B22" w:rsidP="002D63B2">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4FD9D044">
          <v:rect id="_x0000_i1059" style="width:0;height:1.5pt" o:hralign="center" o:bullet="t" o:hrstd="t" o:hr="t" fillcolor="#a0a0a0" stroked="f"/>
        </w:pict>
      </w:r>
    </w:p>
    <w:p w14:paraId="2133FC9C" w14:textId="77777777" w:rsidR="00676CCF" w:rsidRDefault="00676CCF" w:rsidP="002D63B2">
      <w:pPr>
        <w:spacing w:after="0" w:line="240" w:lineRule="auto"/>
        <w:rPr>
          <w:rFonts w:ascii="Times New Roman" w:eastAsia="Times New Roman" w:hAnsi="Times New Roman" w:cs="Times New Roman"/>
          <w:b/>
          <w:bCs/>
          <w:kern w:val="36"/>
          <w:sz w:val="24"/>
          <w:szCs w:val="24"/>
          <w14:ligatures w14:val="none"/>
        </w:rPr>
      </w:pPr>
    </w:p>
    <w:p w14:paraId="3C35FE7A" w14:textId="42760858" w:rsidR="002D63B2" w:rsidRPr="001D4FFF" w:rsidRDefault="002D63B2" w:rsidP="00676CCF">
      <w:pPr>
        <w:spacing w:after="0" w:line="240" w:lineRule="auto"/>
        <w:rPr>
          <w:rFonts w:ascii="Times New Roman" w:eastAsia="Times New Roman" w:hAnsi="Times New Roman" w:cs="Times New Roman"/>
          <w:b/>
          <w:bCs/>
          <w:kern w:val="0"/>
          <w:sz w:val="24"/>
          <w:szCs w:val="24"/>
          <w14:ligatures w14:val="none"/>
        </w:rPr>
      </w:pPr>
      <w:r w:rsidRPr="001D4FFF">
        <w:rPr>
          <w:rFonts w:ascii="Times New Roman" w:eastAsia="Times New Roman" w:hAnsi="Times New Roman" w:cs="Times New Roman"/>
          <w:b/>
          <w:bCs/>
          <w:kern w:val="36"/>
          <w:sz w:val="24"/>
          <w:szCs w:val="24"/>
          <w14:ligatures w14:val="none"/>
        </w:rPr>
        <w:t>Unit 5</w:t>
      </w:r>
      <w:r w:rsidR="00676CCF" w:rsidRPr="001D4FFF">
        <w:rPr>
          <w:rFonts w:ascii="Times New Roman" w:eastAsia="Times New Roman" w:hAnsi="Times New Roman" w:cs="Times New Roman"/>
          <w:b/>
          <w:bCs/>
          <w:kern w:val="36"/>
          <w:sz w:val="24"/>
          <w:szCs w:val="24"/>
          <w14:ligatures w14:val="none"/>
        </w:rPr>
        <w:t xml:space="preserve"> -</w:t>
      </w:r>
      <w:r w:rsidR="00676CCF" w:rsidRPr="001D4FFF">
        <w:rPr>
          <w:rFonts w:ascii="Times New Roman" w:eastAsia="Times New Roman" w:hAnsi="Times New Roman" w:cs="Times New Roman"/>
          <w:b/>
          <w:bCs/>
          <w:kern w:val="0"/>
          <w:sz w:val="24"/>
          <w:szCs w:val="24"/>
          <w14:ligatures w14:val="none"/>
        </w:rPr>
        <w:t xml:space="preserve"> </w:t>
      </w:r>
      <w:r w:rsidRPr="001D4FFF">
        <w:rPr>
          <w:rFonts w:ascii="Times New Roman" w:eastAsia="Times New Roman" w:hAnsi="Times New Roman" w:cs="Times New Roman"/>
          <w:b/>
          <w:bCs/>
          <w:kern w:val="0"/>
          <w:sz w:val="24"/>
          <w:szCs w:val="24"/>
          <w14:ligatures w14:val="none"/>
        </w:rPr>
        <w:t>Speaking and Pronunciation</w:t>
      </w:r>
    </w:p>
    <w:p w14:paraId="37929300" w14:textId="3498244A" w:rsidR="002D63B2" w:rsidRPr="008B4519" w:rsidRDefault="002D63B2"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Learning Objectives</w:t>
      </w:r>
    </w:p>
    <w:p w14:paraId="751BC3AB" w14:textId="7E705C51"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Students will improve:</w:t>
      </w:r>
    </w:p>
    <w:p w14:paraId="452E5DC6" w14:textId="77777777" w:rsidR="00F82896" w:rsidRPr="008B4519" w:rsidRDefault="00F82896" w:rsidP="00F82896">
      <w:pPr>
        <w:numPr>
          <w:ilvl w:val="0"/>
          <w:numId w:val="2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fluency;</w:t>
      </w:r>
    </w:p>
    <w:p w14:paraId="1ED04914" w14:textId="77777777" w:rsidR="00F82896" w:rsidRPr="008B4519" w:rsidRDefault="00F82896" w:rsidP="00F82896">
      <w:pPr>
        <w:numPr>
          <w:ilvl w:val="0"/>
          <w:numId w:val="2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pronunciation;</w:t>
      </w:r>
    </w:p>
    <w:p w14:paraId="37903711" w14:textId="77777777" w:rsidR="00F82896" w:rsidRPr="008B4519" w:rsidRDefault="00F82896" w:rsidP="00F82896">
      <w:pPr>
        <w:numPr>
          <w:ilvl w:val="0"/>
          <w:numId w:val="2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vocabulary;</w:t>
      </w:r>
    </w:p>
    <w:p w14:paraId="329D66DC" w14:textId="77777777" w:rsidR="00F82896" w:rsidRPr="008B4519" w:rsidRDefault="00F82896" w:rsidP="00F82896">
      <w:pPr>
        <w:numPr>
          <w:ilvl w:val="0"/>
          <w:numId w:val="2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grammatical accuracy;</w:t>
      </w:r>
    </w:p>
    <w:p w14:paraId="5B7FDE09" w14:textId="4D8CDB7C" w:rsidR="00F82896" w:rsidRPr="008B4519" w:rsidRDefault="00F82896" w:rsidP="00F82896">
      <w:pPr>
        <w:numPr>
          <w:ilvl w:val="0"/>
          <w:numId w:val="2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comprehensibility.</w:t>
      </w:r>
    </w:p>
    <w:p w14:paraId="2FCCF053" w14:textId="051C7021" w:rsidR="002D63B2" w:rsidRPr="008B4519" w:rsidRDefault="002D63B2" w:rsidP="002D63B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5. 1 From Script to Speech</w:t>
      </w:r>
    </w:p>
    <w:p w14:paraId="6E97B07E"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Do not memorize every word mechanically.</w:t>
      </w:r>
    </w:p>
    <w:p w14:paraId="4C5ABDBF"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Understand your story first.</w:t>
      </w:r>
    </w:p>
    <w:p w14:paraId="502E187C"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Practice using:</w:t>
      </w:r>
    </w:p>
    <w:p w14:paraId="19E7B6C1" w14:textId="670F711F" w:rsidR="00676CCF" w:rsidRPr="00676CCF" w:rsidRDefault="00F82896" w:rsidP="00F82896">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Read → Listen → Repeat → Record → Review → Improve</w:t>
      </w:r>
    </w:p>
    <w:p w14:paraId="2F6732D8" w14:textId="6EDE6B34" w:rsidR="00676CCF" w:rsidRPr="008B4519" w:rsidRDefault="00676CCF" w:rsidP="00F82896">
      <w:pPr>
        <w:spacing w:before="100" w:beforeAutospacing="1" w:after="100" w:afterAutospacing="1" w:line="240" w:lineRule="auto"/>
        <w:outlineLvl w:val="1"/>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5. 2 Pronunciation</w:t>
      </w:r>
    </w:p>
    <w:p w14:paraId="32DE7C60"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Pay attention to:</w:t>
      </w:r>
    </w:p>
    <w:p w14:paraId="1A5C1AC4" w14:textId="0F891B96" w:rsidR="00676CCF" w:rsidRPr="008B4519" w:rsidRDefault="00676CCF" w:rsidP="00F82896">
      <w:pPr>
        <w:spacing w:before="100" w:beforeAutospacing="1" w:after="100" w:afterAutospacing="1" w:line="240" w:lineRule="auto"/>
        <w:outlineLvl w:val="2"/>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Word Stress</w:t>
      </w:r>
    </w:p>
    <w:p w14:paraId="223ABCD0" w14:textId="77777777" w:rsidR="00676CCF" w:rsidRDefault="00F82896" w:rsidP="00676CC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Correct stress makes words easier to understand.</w:t>
      </w:r>
    </w:p>
    <w:p w14:paraId="371FB4A4" w14:textId="4D5655EE" w:rsidR="00676CCF" w:rsidRPr="008B4519" w:rsidRDefault="00F82896" w:rsidP="00676CCF">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lastRenderedPageBreak/>
        <w:t>Sentence Stress</w:t>
      </w:r>
    </w:p>
    <w:p w14:paraId="6B44951A" w14:textId="77777777" w:rsidR="00676CCF" w:rsidRDefault="00F82896" w:rsidP="00676CC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Important words usually receive greater emphasis.</w:t>
      </w:r>
    </w:p>
    <w:p w14:paraId="54EC8955" w14:textId="5A8CEBF2" w:rsidR="00F82896" w:rsidRPr="00676CCF" w:rsidRDefault="00F82896" w:rsidP="00676CC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Intonation</w:t>
      </w:r>
    </w:p>
    <w:p w14:paraId="7EF22523" w14:textId="77777777" w:rsidR="00676CCF" w:rsidRDefault="00F82896" w:rsidP="00676CC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Your voice should rise and fall naturally.</w:t>
      </w:r>
    </w:p>
    <w:p w14:paraId="46F8E37B" w14:textId="77186BF2" w:rsidR="00F82896" w:rsidRPr="00676CCF" w:rsidRDefault="00F82896" w:rsidP="00676CC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Pausing</w:t>
      </w:r>
    </w:p>
    <w:p w14:paraId="553BB2C9"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Do not speak continuously without pauses.</w:t>
      </w:r>
    </w:p>
    <w:p w14:paraId="0BAD8451" w14:textId="77777777" w:rsidR="00676CCF" w:rsidRDefault="00F82896" w:rsidP="00676CC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Use pauses to separate ideas.</w:t>
      </w:r>
    </w:p>
    <w:p w14:paraId="265B89AD" w14:textId="30B4304B" w:rsidR="00F82896" w:rsidRPr="00676CCF" w:rsidRDefault="00F82896" w:rsidP="00676CC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5.3 Fluency Practice</w:t>
      </w:r>
    </w:p>
    <w:p w14:paraId="20BD66D3"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Try the </w:t>
      </w:r>
      <w:r w:rsidRPr="008B4519">
        <w:rPr>
          <w:rFonts w:ascii="Times New Roman" w:eastAsia="Times New Roman" w:hAnsi="Times New Roman" w:cs="Times New Roman"/>
          <w:b/>
          <w:bCs/>
          <w:kern w:val="0"/>
          <w:sz w:val="24"/>
          <w:szCs w:val="24"/>
          <w14:ligatures w14:val="none"/>
        </w:rPr>
        <w:t>3–2–1 Speaking Technique</w:t>
      </w:r>
      <w:r w:rsidRPr="008B4519">
        <w:rPr>
          <w:rFonts w:ascii="Times New Roman" w:eastAsia="Times New Roman" w:hAnsi="Times New Roman" w:cs="Times New Roman"/>
          <w:kern w:val="0"/>
          <w:sz w:val="24"/>
          <w:szCs w:val="24"/>
          <w14:ligatures w14:val="none"/>
        </w:rPr>
        <w:t>.</w:t>
      </w:r>
    </w:p>
    <w:p w14:paraId="33C4A7DB" w14:textId="650B8D31"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Tell your story in:</w:t>
      </w:r>
      <w:r w:rsidR="00676CCF">
        <w:rPr>
          <w:rFonts w:ascii="Times New Roman" w:eastAsia="Times New Roman" w:hAnsi="Times New Roman" w:cs="Times New Roman"/>
          <w:kern w:val="0"/>
          <w:sz w:val="24"/>
          <w:szCs w:val="24"/>
          <w14:ligatures w14:val="none"/>
        </w:rPr>
        <w:t xml:space="preserve"> </w:t>
      </w:r>
      <w:r w:rsidRPr="00676CCF">
        <w:rPr>
          <w:rFonts w:ascii="Times New Roman" w:eastAsia="Times New Roman" w:hAnsi="Times New Roman" w:cs="Times New Roman"/>
          <w:kern w:val="0"/>
          <w:sz w:val="24"/>
          <w:szCs w:val="24"/>
          <w14:ligatures w14:val="none"/>
        </w:rPr>
        <w:t>3 minutes</w:t>
      </w:r>
    </w:p>
    <w:p w14:paraId="2F293FD7" w14:textId="02DA5103"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Then repeat it in:</w:t>
      </w:r>
      <w:r w:rsidR="00676CCF">
        <w:rPr>
          <w:rFonts w:ascii="Times New Roman" w:eastAsia="Times New Roman" w:hAnsi="Times New Roman" w:cs="Times New Roman"/>
          <w:kern w:val="0"/>
          <w:sz w:val="24"/>
          <w:szCs w:val="24"/>
          <w14:ligatures w14:val="none"/>
        </w:rPr>
        <w:t xml:space="preserve"> </w:t>
      </w:r>
      <w:r w:rsidRPr="00676CCF">
        <w:rPr>
          <w:rFonts w:ascii="Times New Roman" w:eastAsia="Times New Roman" w:hAnsi="Times New Roman" w:cs="Times New Roman"/>
          <w:kern w:val="0"/>
          <w:sz w:val="24"/>
          <w:szCs w:val="24"/>
          <w14:ligatures w14:val="none"/>
        </w:rPr>
        <w:t>2 minutes</w:t>
      </w:r>
    </w:p>
    <w:p w14:paraId="26636071" w14:textId="39F553AF"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Finally:</w:t>
      </w:r>
      <w:r w:rsidR="00676CCF">
        <w:rPr>
          <w:rFonts w:ascii="Times New Roman" w:eastAsia="Times New Roman" w:hAnsi="Times New Roman" w:cs="Times New Roman"/>
          <w:kern w:val="0"/>
          <w:sz w:val="24"/>
          <w:szCs w:val="24"/>
          <w14:ligatures w14:val="none"/>
        </w:rPr>
        <w:t xml:space="preserve"> </w:t>
      </w:r>
      <w:r w:rsidRPr="00676CCF">
        <w:rPr>
          <w:rFonts w:ascii="Times New Roman" w:eastAsia="Times New Roman" w:hAnsi="Times New Roman" w:cs="Times New Roman"/>
          <w:kern w:val="0"/>
          <w:sz w:val="24"/>
          <w:szCs w:val="24"/>
          <w14:ligatures w14:val="none"/>
        </w:rPr>
        <w:t>1 minute</w:t>
      </w:r>
    </w:p>
    <w:p w14:paraId="7062E812" w14:textId="77777777" w:rsidR="00676CCF" w:rsidRDefault="00F82896" w:rsidP="00676CC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Focus on communicating naturally rather than speaking as quickly as possible.</w:t>
      </w:r>
    </w:p>
    <w:p w14:paraId="00C27996" w14:textId="4ED22F06" w:rsidR="00F82896" w:rsidRPr="00676CCF" w:rsidRDefault="00F82896" w:rsidP="00676CC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5.4 Recording Practice</w:t>
      </w:r>
    </w:p>
    <w:p w14:paraId="3FBF0FB6"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Record your voice.</w:t>
      </w:r>
    </w:p>
    <w:p w14:paraId="1FCA9701"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Listen and evaluate: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0"/>
        <w:gridCol w:w="3847"/>
      </w:tblGrid>
      <w:tr w:rsidR="00F82896" w:rsidRPr="008B4519" w14:paraId="6E0EB69B" w14:textId="77777777" w:rsidTr="00676CCF">
        <w:trPr>
          <w:tblHeader/>
          <w:tblCellSpacing w:w="15" w:type="dxa"/>
        </w:trPr>
        <w:tc>
          <w:tcPr>
            <w:tcW w:w="2365" w:type="dxa"/>
            <w:vAlign w:val="center"/>
            <w:hideMark/>
          </w:tcPr>
          <w:p w14:paraId="3A0FD728" w14:textId="77777777" w:rsidR="00F82896" w:rsidRPr="008B4519" w:rsidRDefault="00F82896" w:rsidP="00F82896">
            <w:pPr>
              <w:spacing w:after="0" w:line="240" w:lineRule="auto"/>
              <w:jc w:val="center"/>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Aspect</w:t>
            </w:r>
          </w:p>
        </w:tc>
        <w:tc>
          <w:tcPr>
            <w:tcW w:w="0" w:type="auto"/>
            <w:vAlign w:val="center"/>
            <w:hideMark/>
          </w:tcPr>
          <w:p w14:paraId="0CBDF28D" w14:textId="77777777" w:rsidR="00F82896" w:rsidRPr="008B4519" w:rsidRDefault="00F82896" w:rsidP="00F82896">
            <w:pPr>
              <w:spacing w:after="0" w:line="240" w:lineRule="auto"/>
              <w:jc w:val="center"/>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Question</w:t>
            </w:r>
          </w:p>
        </w:tc>
      </w:tr>
      <w:tr w:rsidR="00F82896" w:rsidRPr="008B4519" w14:paraId="2ECFB6F1" w14:textId="77777777" w:rsidTr="00676CCF">
        <w:trPr>
          <w:tblCellSpacing w:w="15" w:type="dxa"/>
        </w:trPr>
        <w:tc>
          <w:tcPr>
            <w:tcW w:w="2365" w:type="dxa"/>
            <w:vAlign w:val="center"/>
            <w:hideMark/>
          </w:tcPr>
          <w:p w14:paraId="458038AB"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Fluency</w:t>
            </w:r>
          </w:p>
        </w:tc>
        <w:tc>
          <w:tcPr>
            <w:tcW w:w="0" w:type="auto"/>
            <w:vAlign w:val="center"/>
            <w:hideMark/>
          </w:tcPr>
          <w:p w14:paraId="630AC260"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Do I speak smoothly?</w:t>
            </w:r>
          </w:p>
        </w:tc>
      </w:tr>
      <w:tr w:rsidR="00F82896" w:rsidRPr="008B4519" w14:paraId="3DB4B5C8" w14:textId="77777777" w:rsidTr="00676CCF">
        <w:trPr>
          <w:tblCellSpacing w:w="15" w:type="dxa"/>
        </w:trPr>
        <w:tc>
          <w:tcPr>
            <w:tcW w:w="2365" w:type="dxa"/>
            <w:vAlign w:val="center"/>
            <w:hideMark/>
          </w:tcPr>
          <w:p w14:paraId="71A9FBC3"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Pronunciation</w:t>
            </w:r>
          </w:p>
        </w:tc>
        <w:tc>
          <w:tcPr>
            <w:tcW w:w="0" w:type="auto"/>
            <w:vAlign w:val="center"/>
            <w:hideMark/>
          </w:tcPr>
          <w:p w14:paraId="212C5B3B"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Are my words clear?</w:t>
            </w:r>
          </w:p>
        </w:tc>
      </w:tr>
      <w:tr w:rsidR="00F82896" w:rsidRPr="008B4519" w14:paraId="34E1D095" w14:textId="77777777" w:rsidTr="00676CCF">
        <w:trPr>
          <w:tblCellSpacing w:w="15" w:type="dxa"/>
        </w:trPr>
        <w:tc>
          <w:tcPr>
            <w:tcW w:w="2365" w:type="dxa"/>
            <w:vAlign w:val="center"/>
            <w:hideMark/>
          </w:tcPr>
          <w:p w14:paraId="58AEA135"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Vocabulary</w:t>
            </w:r>
          </w:p>
        </w:tc>
        <w:tc>
          <w:tcPr>
            <w:tcW w:w="0" w:type="auto"/>
            <w:vAlign w:val="center"/>
            <w:hideMark/>
          </w:tcPr>
          <w:p w14:paraId="3E6B4924"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Do I use appropriate words?</w:t>
            </w:r>
          </w:p>
        </w:tc>
      </w:tr>
      <w:tr w:rsidR="00F82896" w:rsidRPr="008B4519" w14:paraId="6BB79975" w14:textId="77777777" w:rsidTr="00676CCF">
        <w:trPr>
          <w:tblCellSpacing w:w="15" w:type="dxa"/>
        </w:trPr>
        <w:tc>
          <w:tcPr>
            <w:tcW w:w="2365" w:type="dxa"/>
            <w:vAlign w:val="center"/>
            <w:hideMark/>
          </w:tcPr>
          <w:p w14:paraId="560BAA30"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Grammar</w:t>
            </w:r>
          </w:p>
        </w:tc>
        <w:tc>
          <w:tcPr>
            <w:tcW w:w="0" w:type="auto"/>
            <w:vAlign w:val="center"/>
            <w:hideMark/>
          </w:tcPr>
          <w:p w14:paraId="188CC6E9"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Are my sentences reasonably accurate?</w:t>
            </w:r>
          </w:p>
        </w:tc>
      </w:tr>
      <w:tr w:rsidR="00F82896" w:rsidRPr="008B4519" w14:paraId="12D7F460" w14:textId="77777777" w:rsidTr="00676CCF">
        <w:trPr>
          <w:tblCellSpacing w:w="15" w:type="dxa"/>
        </w:trPr>
        <w:tc>
          <w:tcPr>
            <w:tcW w:w="2365" w:type="dxa"/>
            <w:vAlign w:val="center"/>
            <w:hideMark/>
          </w:tcPr>
          <w:p w14:paraId="7D86FBE9"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Comprehensibility</w:t>
            </w:r>
          </w:p>
        </w:tc>
        <w:tc>
          <w:tcPr>
            <w:tcW w:w="0" w:type="auto"/>
            <w:vAlign w:val="center"/>
            <w:hideMark/>
          </w:tcPr>
          <w:p w14:paraId="3E7B14C1"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Can listeners easily understand me?</w:t>
            </w:r>
          </w:p>
        </w:tc>
      </w:tr>
    </w:tbl>
    <w:p w14:paraId="5231B4F7" w14:textId="77777777" w:rsidR="00676CCF" w:rsidRDefault="00676CCF"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6DDAE2F6" w14:textId="77777777" w:rsidR="00676CCF" w:rsidRDefault="00676CCF"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59BAF9AF" w14:textId="77777777" w:rsidR="00676CCF" w:rsidRDefault="00676CCF"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412B2F69" w14:textId="0141F0AE" w:rsidR="00676CCF" w:rsidRDefault="00676CCF"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Peer Feedback</w:t>
      </w:r>
    </w:p>
    <w:p w14:paraId="42A260F1" w14:textId="54F474A1"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Ask a partner:</w:t>
      </w:r>
    </w:p>
    <w:p w14:paraId="6A6DD2F8" w14:textId="77777777" w:rsidR="00F82896" w:rsidRPr="00676CCF"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676CCF">
        <w:rPr>
          <w:rFonts w:ascii="Times New Roman" w:eastAsia="Times New Roman" w:hAnsi="Times New Roman" w:cs="Times New Roman"/>
          <w:kern w:val="0"/>
          <w:sz w:val="24"/>
          <w:szCs w:val="24"/>
          <w14:ligatures w14:val="none"/>
        </w:rPr>
        <w:t>Two things I liked:</w:t>
      </w:r>
    </w:p>
    <w:p w14:paraId="124367A3" w14:textId="77777777" w:rsidR="00F82896" w:rsidRPr="008B4519" w:rsidRDefault="002D1B22" w:rsidP="00F82896">
      <w:pPr>
        <w:numPr>
          <w:ilvl w:val="0"/>
          <w:numId w:val="21"/>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7217A0AF">
          <v:rect id="_x0000_i1060" style="width:0;height:1.5pt" o:hralign="center" o:hrstd="t" o:hr="t" fillcolor="#a0a0a0" stroked="f"/>
        </w:pict>
      </w:r>
    </w:p>
    <w:p w14:paraId="3EEB8F23" w14:textId="77777777" w:rsidR="00F82896" w:rsidRPr="008B4519" w:rsidRDefault="002D1B22" w:rsidP="00F82896">
      <w:pPr>
        <w:numPr>
          <w:ilvl w:val="0"/>
          <w:numId w:val="21"/>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0F7C4D91">
          <v:rect id="_x0000_i1061" style="width:0;height:1.5pt" o:hralign="center" o:hrstd="t" o:hr="t" fillcolor="#a0a0a0" stroked="f"/>
        </w:pict>
      </w:r>
    </w:p>
    <w:p w14:paraId="6DDF1105" w14:textId="77777777" w:rsidR="00F82896" w:rsidRPr="00B41D7B"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One thing that can be improved:</w:t>
      </w:r>
    </w:p>
    <w:p w14:paraId="219CEED2" w14:textId="77777777" w:rsidR="00F82896" w:rsidRPr="008B4519"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2EB86E0C">
          <v:rect id="_x0000_i1062" style="width:0;height:1.5pt" o:hralign="center" o:hrstd="t" o:hr="t" fillcolor="#a0a0a0" stroked="f"/>
        </w:pict>
      </w:r>
    </w:p>
    <w:p w14:paraId="5796DA52" w14:textId="77777777" w:rsidR="00B41D7B" w:rsidRDefault="002D1B22" w:rsidP="00B41D7B">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746288F0">
          <v:rect id="_x0000_i1063" style="width:0;height:1.5pt" o:hralign="center" o:bullet="t" o:hrstd="t" o:hr="t" fillcolor="#a0a0a0" stroked="f"/>
        </w:pict>
      </w:r>
    </w:p>
    <w:p w14:paraId="0B6F0A70" w14:textId="77777777" w:rsidR="00B41D7B" w:rsidRDefault="00B41D7B" w:rsidP="00B41D7B">
      <w:pPr>
        <w:spacing w:after="0" w:line="240" w:lineRule="auto"/>
        <w:rPr>
          <w:rFonts w:ascii="Times New Roman" w:eastAsia="Times New Roman" w:hAnsi="Times New Roman" w:cs="Times New Roman"/>
          <w:b/>
          <w:bCs/>
          <w:kern w:val="36"/>
          <w:sz w:val="24"/>
          <w:szCs w:val="24"/>
          <w14:ligatures w14:val="none"/>
        </w:rPr>
      </w:pPr>
    </w:p>
    <w:p w14:paraId="4624002E" w14:textId="77777777" w:rsidR="00B41D7B" w:rsidRPr="001D4FFF" w:rsidRDefault="00F82896" w:rsidP="00B41D7B">
      <w:pPr>
        <w:spacing w:after="0" w:line="240" w:lineRule="auto"/>
        <w:rPr>
          <w:rFonts w:ascii="Times New Roman" w:eastAsia="Times New Roman" w:hAnsi="Times New Roman" w:cs="Times New Roman"/>
          <w:b/>
          <w:bCs/>
          <w:kern w:val="0"/>
          <w:sz w:val="24"/>
          <w:szCs w:val="24"/>
          <w14:ligatures w14:val="none"/>
        </w:rPr>
      </w:pPr>
      <w:r w:rsidRPr="001D4FFF">
        <w:rPr>
          <w:rFonts w:ascii="Times New Roman" w:eastAsia="Times New Roman" w:hAnsi="Times New Roman" w:cs="Times New Roman"/>
          <w:b/>
          <w:bCs/>
          <w:kern w:val="36"/>
          <w:sz w:val="24"/>
          <w:szCs w:val="24"/>
          <w14:ligatures w14:val="none"/>
        </w:rPr>
        <w:t>UNIT 6</w:t>
      </w:r>
      <w:r w:rsidR="00B41D7B" w:rsidRPr="001D4FFF">
        <w:rPr>
          <w:rFonts w:ascii="Times New Roman" w:eastAsia="Times New Roman" w:hAnsi="Times New Roman" w:cs="Times New Roman"/>
          <w:b/>
          <w:bCs/>
          <w:kern w:val="0"/>
          <w:sz w:val="24"/>
          <w:szCs w:val="24"/>
          <w14:ligatures w14:val="none"/>
        </w:rPr>
        <w:t xml:space="preserve">- </w:t>
      </w:r>
      <w:r w:rsidRPr="001D4FFF">
        <w:rPr>
          <w:rFonts w:ascii="Times New Roman" w:eastAsia="Times New Roman" w:hAnsi="Times New Roman" w:cs="Times New Roman"/>
          <w:b/>
          <w:bCs/>
          <w:kern w:val="36"/>
          <w:sz w:val="24"/>
          <w:szCs w:val="24"/>
          <w14:ligatures w14:val="none"/>
        </w:rPr>
        <w:t>CREATING YOUR DIGITAL STORY</w:t>
      </w:r>
    </w:p>
    <w:p w14:paraId="03DD4EE2" w14:textId="77777777" w:rsidR="00B41D7B" w:rsidRPr="001D4FFF" w:rsidRDefault="00B41D7B" w:rsidP="00B41D7B">
      <w:pPr>
        <w:spacing w:after="0" w:line="240" w:lineRule="auto"/>
        <w:rPr>
          <w:rFonts w:ascii="Times New Roman" w:eastAsia="Times New Roman" w:hAnsi="Times New Roman" w:cs="Times New Roman"/>
          <w:b/>
          <w:bCs/>
          <w:kern w:val="0"/>
          <w:sz w:val="24"/>
          <w:szCs w:val="24"/>
          <w14:ligatures w14:val="none"/>
        </w:rPr>
      </w:pPr>
    </w:p>
    <w:p w14:paraId="724F53D6" w14:textId="6E27B1CF" w:rsidR="00F82896" w:rsidRPr="00B41D7B" w:rsidRDefault="00F82896" w:rsidP="00B41D7B">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Learning Objectives</w:t>
      </w:r>
    </w:p>
    <w:p w14:paraId="68502BC1"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Students will be able to:</w:t>
      </w:r>
    </w:p>
    <w:p w14:paraId="66AB846C" w14:textId="77777777" w:rsidR="00F82896" w:rsidRPr="008B4519" w:rsidRDefault="00F82896" w:rsidP="00F82896">
      <w:pPr>
        <w:numPr>
          <w:ilvl w:val="0"/>
          <w:numId w:val="2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plan multimedia elements;</w:t>
      </w:r>
    </w:p>
    <w:p w14:paraId="5D03FFFF" w14:textId="77777777" w:rsidR="00F82896" w:rsidRPr="008B4519" w:rsidRDefault="00F82896" w:rsidP="00F82896">
      <w:pPr>
        <w:numPr>
          <w:ilvl w:val="0"/>
          <w:numId w:val="2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record English narration;</w:t>
      </w:r>
    </w:p>
    <w:p w14:paraId="7D80AE87" w14:textId="77777777" w:rsidR="00F82896" w:rsidRPr="008B4519" w:rsidRDefault="00F82896" w:rsidP="00F82896">
      <w:pPr>
        <w:numPr>
          <w:ilvl w:val="0"/>
          <w:numId w:val="2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select culturally appropriate visuals;</w:t>
      </w:r>
    </w:p>
    <w:p w14:paraId="4CB46987" w14:textId="77777777" w:rsidR="00F82896" w:rsidRPr="008B4519" w:rsidRDefault="00F82896" w:rsidP="00F82896">
      <w:pPr>
        <w:numPr>
          <w:ilvl w:val="0"/>
          <w:numId w:val="2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combine multimedia components;</w:t>
      </w:r>
    </w:p>
    <w:p w14:paraId="3F834EB4" w14:textId="77777777" w:rsidR="00B41D7B" w:rsidRDefault="00F82896" w:rsidP="00B41D7B">
      <w:pPr>
        <w:numPr>
          <w:ilvl w:val="0"/>
          <w:numId w:val="2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produce a complete digital story.</w:t>
      </w:r>
    </w:p>
    <w:p w14:paraId="21C95F9A" w14:textId="6224F978"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b/>
          <w:bCs/>
          <w:kern w:val="0"/>
          <w:sz w:val="24"/>
          <w:szCs w:val="24"/>
          <w14:ligatures w14:val="none"/>
        </w:rPr>
        <w:t>6.1 Digital Story Components</w:t>
      </w:r>
    </w:p>
    <w:p w14:paraId="456564F2"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Your final product may combine:</w:t>
      </w:r>
    </w:p>
    <w:p w14:paraId="6F5F4353"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Narration + Images + Video + Text + Music + Sound Effects</w:t>
      </w:r>
    </w:p>
    <w:p w14:paraId="3A4024F7" w14:textId="635C84CB"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6.2 Storyboard</w:t>
      </w:r>
    </w:p>
    <w:p w14:paraId="49D6F77D"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Before editing, create a storyboard.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2"/>
        <w:gridCol w:w="1733"/>
        <w:gridCol w:w="1640"/>
        <w:gridCol w:w="1620"/>
        <w:gridCol w:w="1009"/>
      </w:tblGrid>
      <w:tr w:rsidR="00F82896" w:rsidRPr="008B4519" w14:paraId="5A588BB4" w14:textId="77777777" w:rsidTr="00F82896">
        <w:trPr>
          <w:tblHeader/>
          <w:tblCellSpacing w:w="15" w:type="dxa"/>
        </w:trPr>
        <w:tc>
          <w:tcPr>
            <w:tcW w:w="0" w:type="auto"/>
            <w:vAlign w:val="center"/>
            <w:hideMark/>
          </w:tcPr>
          <w:p w14:paraId="56E1557E" w14:textId="77777777" w:rsidR="00F82896" w:rsidRPr="008B4519" w:rsidRDefault="00F82896" w:rsidP="00F82896">
            <w:pPr>
              <w:spacing w:after="0" w:line="240" w:lineRule="auto"/>
              <w:jc w:val="center"/>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Scene</w:t>
            </w:r>
          </w:p>
        </w:tc>
        <w:tc>
          <w:tcPr>
            <w:tcW w:w="0" w:type="auto"/>
            <w:vAlign w:val="center"/>
            <w:hideMark/>
          </w:tcPr>
          <w:p w14:paraId="1D99AFDF" w14:textId="77777777" w:rsidR="00F82896" w:rsidRPr="008B4519" w:rsidRDefault="00F82896" w:rsidP="00F82896">
            <w:pPr>
              <w:spacing w:after="0" w:line="240" w:lineRule="auto"/>
              <w:jc w:val="center"/>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Narration</w:t>
            </w:r>
          </w:p>
        </w:tc>
        <w:tc>
          <w:tcPr>
            <w:tcW w:w="0" w:type="auto"/>
            <w:vAlign w:val="center"/>
            <w:hideMark/>
          </w:tcPr>
          <w:p w14:paraId="2BFCC379" w14:textId="77777777" w:rsidR="00F82896" w:rsidRPr="008B4519" w:rsidRDefault="00F82896" w:rsidP="00F82896">
            <w:pPr>
              <w:spacing w:after="0" w:line="240" w:lineRule="auto"/>
              <w:jc w:val="center"/>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Visual</w:t>
            </w:r>
          </w:p>
        </w:tc>
        <w:tc>
          <w:tcPr>
            <w:tcW w:w="0" w:type="auto"/>
            <w:vAlign w:val="center"/>
            <w:hideMark/>
          </w:tcPr>
          <w:p w14:paraId="1AE3BB0C" w14:textId="77777777" w:rsidR="00F82896" w:rsidRPr="008B4519" w:rsidRDefault="00F82896" w:rsidP="00F82896">
            <w:pPr>
              <w:spacing w:after="0" w:line="240" w:lineRule="auto"/>
              <w:jc w:val="center"/>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Audio</w:t>
            </w:r>
          </w:p>
        </w:tc>
        <w:tc>
          <w:tcPr>
            <w:tcW w:w="0" w:type="auto"/>
            <w:vAlign w:val="center"/>
            <w:hideMark/>
          </w:tcPr>
          <w:p w14:paraId="2D8B76C7" w14:textId="77777777" w:rsidR="00F82896" w:rsidRPr="008B4519" w:rsidRDefault="00F82896" w:rsidP="00F82896">
            <w:pPr>
              <w:spacing w:after="0" w:line="240" w:lineRule="auto"/>
              <w:jc w:val="center"/>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Duration</w:t>
            </w:r>
          </w:p>
        </w:tc>
      </w:tr>
      <w:tr w:rsidR="00F82896" w:rsidRPr="008B4519" w14:paraId="6311E8CF" w14:textId="77777777" w:rsidTr="00F82896">
        <w:trPr>
          <w:tblCellSpacing w:w="15" w:type="dxa"/>
        </w:trPr>
        <w:tc>
          <w:tcPr>
            <w:tcW w:w="0" w:type="auto"/>
            <w:vAlign w:val="center"/>
            <w:hideMark/>
          </w:tcPr>
          <w:p w14:paraId="11F46950"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1</w:t>
            </w:r>
          </w:p>
        </w:tc>
        <w:tc>
          <w:tcPr>
            <w:tcW w:w="0" w:type="auto"/>
            <w:vAlign w:val="center"/>
            <w:hideMark/>
          </w:tcPr>
          <w:p w14:paraId="6878CB45"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Opening</w:t>
            </w:r>
          </w:p>
        </w:tc>
        <w:tc>
          <w:tcPr>
            <w:tcW w:w="0" w:type="auto"/>
            <w:vAlign w:val="center"/>
            <w:hideMark/>
          </w:tcPr>
          <w:p w14:paraId="7D1B1285"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Aceh landscape</w:t>
            </w:r>
          </w:p>
        </w:tc>
        <w:tc>
          <w:tcPr>
            <w:tcW w:w="0" w:type="auto"/>
            <w:vAlign w:val="center"/>
            <w:hideMark/>
          </w:tcPr>
          <w:p w14:paraId="12A26D35"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Soft music</w:t>
            </w:r>
          </w:p>
        </w:tc>
        <w:tc>
          <w:tcPr>
            <w:tcW w:w="0" w:type="auto"/>
            <w:vAlign w:val="center"/>
            <w:hideMark/>
          </w:tcPr>
          <w:p w14:paraId="7C444B83"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10 sec</w:t>
            </w:r>
          </w:p>
        </w:tc>
      </w:tr>
      <w:tr w:rsidR="00F82896" w:rsidRPr="008B4519" w14:paraId="6F26C268" w14:textId="77777777" w:rsidTr="00F82896">
        <w:trPr>
          <w:tblCellSpacing w:w="15" w:type="dxa"/>
        </w:trPr>
        <w:tc>
          <w:tcPr>
            <w:tcW w:w="0" w:type="auto"/>
            <w:vAlign w:val="center"/>
            <w:hideMark/>
          </w:tcPr>
          <w:p w14:paraId="411D2FBB"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2</w:t>
            </w:r>
          </w:p>
        </w:tc>
        <w:tc>
          <w:tcPr>
            <w:tcW w:w="0" w:type="auto"/>
            <w:vAlign w:val="center"/>
            <w:hideMark/>
          </w:tcPr>
          <w:p w14:paraId="17BCED4E"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Introduction</w:t>
            </w:r>
          </w:p>
        </w:tc>
        <w:tc>
          <w:tcPr>
            <w:tcW w:w="0" w:type="auto"/>
            <w:vAlign w:val="center"/>
            <w:hideMark/>
          </w:tcPr>
          <w:p w14:paraId="45E8910B"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Cultural image</w:t>
            </w:r>
          </w:p>
        </w:tc>
        <w:tc>
          <w:tcPr>
            <w:tcW w:w="0" w:type="auto"/>
            <w:vAlign w:val="center"/>
            <w:hideMark/>
          </w:tcPr>
          <w:p w14:paraId="06112652"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Narration</w:t>
            </w:r>
          </w:p>
        </w:tc>
        <w:tc>
          <w:tcPr>
            <w:tcW w:w="0" w:type="auto"/>
            <w:vAlign w:val="center"/>
            <w:hideMark/>
          </w:tcPr>
          <w:p w14:paraId="5AF7CAAA"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20 sec</w:t>
            </w:r>
          </w:p>
        </w:tc>
      </w:tr>
      <w:tr w:rsidR="00F82896" w:rsidRPr="008B4519" w14:paraId="7C2145F7" w14:textId="77777777" w:rsidTr="00F82896">
        <w:trPr>
          <w:tblCellSpacing w:w="15" w:type="dxa"/>
        </w:trPr>
        <w:tc>
          <w:tcPr>
            <w:tcW w:w="0" w:type="auto"/>
            <w:vAlign w:val="center"/>
            <w:hideMark/>
          </w:tcPr>
          <w:p w14:paraId="3CFD0A24"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3</w:t>
            </w:r>
          </w:p>
        </w:tc>
        <w:tc>
          <w:tcPr>
            <w:tcW w:w="0" w:type="auto"/>
            <w:vAlign w:val="center"/>
            <w:hideMark/>
          </w:tcPr>
          <w:p w14:paraId="527AD261"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Story</w:t>
            </w:r>
          </w:p>
        </w:tc>
        <w:tc>
          <w:tcPr>
            <w:tcW w:w="0" w:type="auto"/>
            <w:vAlign w:val="center"/>
            <w:hideMark/>
          </w:tcPr>
          <w:p w14:paraId="4CE5C222"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Relevant visuals</w:t>
            </w:r>
          </w:p>
        </w:tc>
        <w:tc>
          <w:tcPr>
            <w:tcW w:w="0" w:type="auto"/>
            <w:vAlign w:val="center"/>
            <w:hideMark/>
          </w:tcPr>
          <w:p w14:paraId="25556599"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Narration</w:t>
            </w:r>
          </w:p>
        </w:tc>
        <w:tc>
          <w:tcPr>
            <w:tcW w:w="0" w:type="auto"/>
            <w:vAlign w:val="center"/>
            <w:hideMark/>
          </w:tcPr>
          <w:p w14:paraId="582770DA"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40 sec</w:t>
            </w:r>
          </w:p>
        </w:tc>
      </w:tr>
      <w:tr w:rsidR="00F82896" w:rsidRPr="008B4519" w14:paraId="28272909" w14:textId="77777777" w:rsidTr="00F82896">
        <w:trPr>
          <w:tblCellSpacing w:w="15" w:type="dxa"/>
        </w:trPr>
        <w:tc>
          <w:tcPr>
            <w:tcW w:w="0" w:type="auto"/>
            <w:vAlign w:val="center"/>
            <w:hideMark/>
          </w:tcPr>
          <w:p w14:paraId="23860EB7"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4</w:t>
            </w:r>
          </w:p>
        </w:tc>
        <w:tc>
          <w:tcPr>
            <w:tcW w:w="0" w:type="auto"/>
            <w:vAlign w:val="center"/>
            <w:hideMark/>
          </w:tcPr>
          <w:p w14:paraId="68EF513A"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Cultural meaning</w:t>
            </w:r>
          </w:p>
        </w:tc>
        <w:tc>
          <w:tcPr>
            <w:tcW w:w="0" w:type="auto"/>
            <w:vAlign w:val="center"/>
            <w:hideMark/>
          </w:tcPr>
          <w:p w14:paraId="400C1A9A"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Cultural details</w:t>
            </w:r>
          </w:p>
        </w:tc>
        <w:tc>
          <w:tcPr>
            <w:tcW w:w="0" w:type="auto"/>
            <w:vAlign w:val="center"/>
            <w:hideMark/>
          </w:tcPr>
          <w:p w14:paraId="2B655B71"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Narration</w:t>
            </w:r>
          </w:p>
        </w:tc>
        <w:tc>
          <w:tcPr>
            <w:tcW w:w="0" w:type="auto"/>
            <w:vAlign w:val="center"/>
            <w:hideMark/>
          </w:tcPr>
          <w:p w14:paraId="6A71BB31"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30 sec</w:t>
            </w:r>
          </w:p>
        </w:tc>
      </w:tr>
      <w:tr w:rsidR="00F82896" w:rsidRPr="008B4519" w14:paraId="7FAC77B5" w14:textId="77777777" w:rsidTr="00F82896">
        <w:trPr>
          <w:tblCellSpacing w:w="15" w:type="dxa"/>
        </w:trPr>
        <w:tc>
          <w:tcPr>
            <w:tcW w:w="0" w:type="auto"/>
            <w:vAlign w:val="center"/>
            <w:hideMark/>
          </w:tcPr>
          <w:p w14:paraId="015DF6C5"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5</w:t>
            </w:r>
          </w:p>
        </w:tc>
        <w:tc>
          <w:tcPr>
            <w:tcW w:w="0" w:type="auto"/>
            <w:vAlign w:val="center"/>
            <w:hideMark/>
          </w:tcPr>
          <w:p w14:paraId="0CD09566"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Reflection</w:t>
            </w:r>
          </w:p>
        </w:tc>
        <w:tc>
          <w:tcPr>
            <w:tcW w:w="0" w:type="auto"/>
            <w:vAlign w:val="center"/>
            <w:hideMark/>
          </w:tcPr>
          <w:p w14:paraId="39001584"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Closing visual</w:t>
            </w:r>
          </w:p>
        </w:tc>
        <w:tc>
          <w:tcPr>
            <w:tcW w:w="0" w:type="auto"/>
            <w:vAlign w:val="center"/>
            <w:hideMark/>
          </w:tcPr>
          <w:p w14:paraId="5346356B"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Narration/music</w:t>
            </w:r>
          </w:p>
        </w:tc>
        <w:tc>
          <w:tcPr>
            <w:tcW w:w="0" w:type="auto"/>
            <w:vAlign w:val="center"/>
            <w:hideMark/>
          </w:tcPr>
          <w:p w14:paraId="477C1E8A"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20 sec</w:t>
            </w:r>
          </w:p>
        </w:tc>
      </w:tr>
    </w:tbl>
    <w:p w14:paraId="3AEDEFC1" w14:textId="6D18EC37" w:rsidR="00B41D7B" w:rsidRPr="008B4519" w:rsidRDefault="00B41D7B" w:rsidP="00F82896">
      <w:pPr>
        <w:spacing w:before="100" w:beforeAutospacing="1" w:after="100" w:afterAutospacing="1" w:line="240" w:lineRule="auto"/>
        <w:outlineLvl w:val="2"/>
        <w:rPr>
          <w:rFonts w:ascii="Times New Roman" w:eastAsia="Times New Roman" w:hAnsi="Times New Roman" w:cs="Times New Roman"/>
          <w:b/>
          <w:bCs/>
          <w:kern w:val="0"/>
          <w:sz w:val="24"/>
          <w:szCs w:val="24"/>
          <w14:ligatures w14:val="none"/>
        </w:rPr>
      </w:pPr>
    </w:p>
    <w:p w14:paraId="5F5F3CB5" w14:textId="2CB35C59" w:rsidR="00B41D7B" w:rsidRDefault="00B41D7B"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6.3 Production Process</w:t>
      </w:r>
    </w:p>
    <w:p w14:paraId="37A7FE9E" w14:textId="3109C88B" w:rsidR="00B41D7B" w:rsidRDefault="00B41D7B"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Step 1</w:t>
      </w:r>
    </w:p>
    <w:p w14:paraId="6C8444AE"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Finalize your English script.</w:t>
      </w:r>
    </w:p>
    <w:p w14:paraId="2DA6A3F4" w14:textId="7A06A8BD"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Step 2</w:t>
      </w:r>
    </w:p>
    <w:p w14:paraId="39F337A9"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Record your narration.</w:t>
      </w:r>
    </w:p>
    <w:p w14:paraId="4BEAA9A4" w14:textId="5B507DB4"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Step 3</w:t>
      </w:r>
    </w:p>
    <w:p w14:paraId="1E6D6463"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Collect or create appropriate visual materials.</w:t>
      </w:r>
    </w:p>
    <w:p w14:paraId="7806979B" w14:textId="39842ADE"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Step 4</w:t>
      </w:r>
    </w:p>
    <w:p w14:paraId="70391095"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Organize the media according to the storyboard.</w:t>
      </w:r>
    </w:p>
    <w:p w14:paraId="1CF7440B" w14:textId="4E821A55"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Step 5</w:t>
      </w:r>
    </w:p>
    <w:p w14:paraId="4011EC5B"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Add subtitles or key text when necessary.</w:t>
      </w:r>
    </w:p>
    <w:p w14:paraId="1B89E29A" w14:textId="6235ABEF"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Step 6</w:t>
      </w:r>
    </w:p>
    <w:p w14:paraId="223609CE"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Add appropriate background music.</w:t>
      </w:r>
    </w:p>
    <w:p w14:paraId="5032D8DD" w14:textId="7EDDE8B9"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Step 7</w:t>
      </w:r>
    </w:p>
    <w:p w14:paraId="04207C1B"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Edit your digital story.</w:t>
      </w:r>
    </w:p>
    <w:p w14:paraId="75D03A9D" w14:textId="6C473DF3"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Step 8</w:t>
      </w:r>
    </w:p>
    <w:p w14:paraId="19ADDFC8"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Review the complete product.</w:t>
      </w:r>
    </w:p>
    <w:p w14:paraId="6502277D" w14:textId="2A40F96F"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Digital Ethics</w:t>
      </w:r>
    </w:p>
    <w:p w14:paraId="1EB1D18F"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Students should:</w:t>
      </w:r>
    </w:p>
    <w:p w14:paraId="26C12B0D" w14:textId="77777777" w:rsidR="00F82896" w:rsidRPr="008B4519" w:rsidRDefault="00F82896" w:rsidP="00F82896">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respect copyright;</w:t>
      </w:r>
    </w:p>
    <w:p w14:paraId="5B9D4BDE" w14:textId="77777777" w:rsidR="00F82896" w:rsidRPr="008B4519" w:rsidRDefault="00F82896" w:rsidP="00F82896">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acknowledge sources;</w:t>
      </w:r>
    </w:p>
    <w:p w14:paraId="3C745BB1" w14:textId="77777777" w:rsidR="00F82896" w:rsidRPr="008B4519" w:rsidRDefault="00F82896" w:rsidP="00F82896">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obtain permission when necessary;</w:t>
      </w:r>
    </w:p>
    <w:p w14:paraId="56EE592F" w14:textId="77777777" w:rsidR="00F82896" w:rsidRPr="008B4519" w:rsidRDefault="00F82896" w:rsidP="00F82896">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avoid culturally inappropriate representations;</w:t>
      </w:r>
    </w:p>
    <w:p w14:paraId="10E04FA5" w14:textId="77777777" w:rsidR="00F82896" w:rsidRPr="008B4519" w:rsidRDefault="00F82896" w:rsidP="00F82896">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verify cultural information;</w:t>
      </w:r>
    </w:p>
    <w:p w14:paraId="085C322E" w14:textId="77777777" w:rsidR="00F82896" w:rsidRPr="008B4519" w:rsidRDefault="00F82896" w:rsidP="00F82896">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respect community values;</w:t>
      </w:r>
    </w:p>
    <w:p w14:paraId="53FDBBE4" w14:textId="77777777" w:rsidR="00F82896" w:rsidRPr="008B4519" w:rsidRDefault="00F82896" w:rsidP="00F82896">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avoid stereotypes.</w:t>
      </w:r>
    </w:p>
    <w:p w14:paraId="7B711260" w14:textId="77777777" w:rsidR="00B41D7B" w:rsidRDefault="002D1B22" w:rsidP="00B41D7B">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pict w14:anchorId="032C6371">
          <v:rect id="_x0000_i1064" style="width:0;height:1.5pt" o:hralign="center" o:bullet="t" o:hrstd="t" o:hr="t" fillcolor="#a0a0a0" stroked="f"/>
        </w:pict>
      </w:r>
    </w:p>
    <w:p w14:paraId="70E60CBF" w14:textId="77777777" w:rsidR="00B41D7B" w:rsidRDefault="00B41D7B" w:rsidP="00B41D7B">
      <w:pPr>
        <w:spacing w:after="0" w:line="240" w:lineRule="auto"/>
        <w:rPr>
          <w:rFonts w:ascii="Times New Roman" w:eastAsia="Times New Roman" w:hAnsi="Times New Roman" w:cs="Times New Roman"/>
          <w:b/>
          <w:bCs/>
          <w:kern w:val="36"/>
          <w:sz w:val="24"/>
          <w:szCs w:val="24"/>
          <w14:ligatures w14:val="none"/>
        </w:rPr>
      </w:pPr>
    </w:p>
    <w:p w14:paraId="5069AF69" w14:textId="77777777" w:rsidR="00B41D7B" w:rsidRPr="00F720A7" w:rsidRDefault="00F82896" w:rsidP="00B41D7B">
      <w:pPr>
        <w:spacing w:after="0" w:line="240" w:lineRule="auto"/>
        <w:rPr>
          <w:rFonts w:ascii="Times New Roman" w:eastAsia="Times New Roman" w:hAnsi="Times New Roman" w:cs="Times New Roman"/>
          <w:b/>
          <w:bCs/>
          <w:kern w:val="0"/>
          <w:sz w:val="24"/>
          <w:szCs w:val="24"/>
          <w14:ligatures w14:val="none"/>
        </w:rPr>
      </w:pPr>
      <w:r w:rsidRPr="00F720A7">
        <w:rPr>
          <w:rFonts w:ascii="Times New Roman" w:eastAsia="Times New Roman" w:hAnsi="Times New Roman" w:cs="Times New Roman"/>
          <w:b/>
          <w:bCs/>
          <w:kern w:val="36"/>
          <w:sz w:val="24"/>
          <w:szCs w:val="24"/>
          <w14:ligatures w14:val="none"/>
        </w:rPr>
        <w:t>UNIT 7</w:t>
      </w:r>
      <w:r w:rsidR="00B41D7B" w:rsidRPr="00F720A7">
        <w:rPr>
          <w:rFonts w:ascii="Times New Roman" w:eastAsia="Times New Roman" w:hAnsi="Times New Roman" w:cs="Times New Roman"/>
          <w:b/>
          <w:bCs/>
          <w:kern w:val="36"/>
          <w:sz w:val="24"/>
          <w:szCs w:val="24"/>
          <w14:ligatures w14:val="none"/>
        </w:rPr>
        <w:t xml:space="preserve"> </w:t>
      </w:r>
      <w:r w:rsidR="00B41D7B" w:rsidRPr="00F720A7">
        <w:rPr>
          <w:rFonts w:ascii="Times New Roman" w:eastAsia="Times New Roman" w:hAnsi="Times New Roman" w:cs="Times New Roman"/>
          <w:b/>
          <w:bCs/>
          <w:kern w:val="0"/>
          <w:sz w:val="24"/>
          <w:szCs w:val="24"/>
          <w14:ligatures w14:val="none"/>
        </w:rPr>
        <w:t xml:space="preserve">- </w:t>
      </w:r>
      <w:r w:rsidRPr="00F720A7">
        <w:rPr>
          <w:rFonts w:ascii="Times New Roman" w:eastAsia="Times New Roman" w:hAnsi="Times New Roman" w:cs="Times New Roman"/>
          <w:b/>
          <w:bCs/>
          <w:kern w:val="36"/>
          <w:sz w:val="24"/>
          <w:szCs w:val="24"/>
          <w14:ligatures w14:val="none"/>
        </w:rPr>
        <w:t>STORY PRESENTATION</w:t>
      </w:r>
    </w:p>
    <w:p w14:paraId="6DE2D194" w14:textId="77777777" w:rsidR="00B41D7B" w:rsidRDefault="00B41D7B" w:rsidP="00B41D7B">
      <w:pPr>
        <w:spacing w:after="0" w:line="240" w:lineRule="auto"/>
        <w:rPr>
          <w:rFonts w:ascii="Times New Roman" w:eastAsia="Times New Roman" w:hAnsi="Times New Roman" w:cs="Times New Roman"/>
          <w:kern w:val="0"/>
          <w:sz w:val="24"/>
          <w:szCs w:val="24"/>
          <w14:ligatures w14:val="none"/>
        </w:rPr>
      </w:pPr>
    </w:p>
    <w:p w14:paraId="7CDA7CE3" w14:textId="017B2FBB" w:rsidR="00F82896" w:rsidRPr="00B41D7B" w:rsidRDefault="00F82896" w:rsidP="00B41D7B">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Learning Objectives</w:t>
      </w:r>
    </w:p>
    <w:p w14:paraId="64F60760"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Students will be able to:</w:t>
      </w:r>
    </w:p>
    <w:p w14:paraId="4D85D1E7" w14:textId="77777777" w:rsidR="00F82896" w:rsidRPr="008B4519" w:rsidRDefault="00F82896" w:rsidP="00F82896">
      <w:pPr>
        <w:numPr>
          <w:ilvl w:val="0"/>
          <w:numId w:val="2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present their digital stories confidently;</w:t>
      </w:r>
    </w:p>
    <w:p w14:paraId="21D27791" w14:textId="77777777" w:rsidR="00F82896" w:rsidRPr="008B4519" w:rsidRDefault="00F82896" w:rsidP="00F82896">
      <w:pPr>
        <w:numPr>
          <w:ilvl w:val="0"/>
          <w:numId w:val="2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explain cultural meaning;</w:t>
      </w:r>
    </w:p>
    <w:p w14:paraId="2241B7B1" w14:textId="77777777" w:rsidR="00F82896" w:rsidRPr="008B4519" w:rsidRDefault="00F82896" w:rsidP="00F82896">
      <w:pPr>
        <w:numPr>
          <w:ilvl w:val="0"/>
          <w:numId w:val="2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respond to audience questions;</w:t>
      </w:r>
    </w:p>
    <w:p w14:paraId="478D82A7" w14:textId="77777777" w:rsidR="00B41D7B" w:rsidRDefault="00F82896" w:rsidP="00B41D7B">
      <w:pPr>
        <w:numPr>
          <w:ilvl w:val="0"/>
          <w:numId w:val="2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demonstrate effective speaking performance.</w:t>
      </w:r>
    </w:p>
    <w:p w14:paraId="3DB96649" w14:textId="5F89E11A"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b/>
          <w:bCs/>
          <w:kern w:val="0"/>
          <w:sz w:val="24"/>
          <w:szCs w:val="24"/>
          <w14:ligatures w14:val="none"/>
        </w:rPr>
        <w:t>Before Presentation</w:t>
      </w:r>
    </w:p>
    <w:p w14:paraId="0C95C8B4"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Check:</w:t>
      </w:r>
    </w:p>
    <w:p w14:paraId="69414E1F" w14:textId="77777777" w:rsidR="00F82896" w:rsidRPr="008B4519" w:rsidRDefault="00F82896" w:rsidP="00F82896">
      <w:pPr>
        <w:numPr>
          <w:ilvl w:val="0"/>
          <w:numId w:val="2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Is my digital story ready?</w:t>
      </w:r>
    </w:p>
    <w:p w14:paraId="095EE5F7" w14:textId="77777777" w:rsidR="00F82896" w:rsidRPr="008B4519" w:rsidRDefault="00F82896" w:rsidP="00F82896">
      <w:pPr>
        <w:numPr>
          <w:ilvl w:val="0"/>
          <w:numId w:val="2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Is the audio clear?</w:t>
      </w:r>
    </w:p>
    <w:p w14:paraId="18A8DB06" w14:textId="77777777" w:rsidR="00F82896" w:rsidRPr="008B4519" w:rsidRDefault="00F82896" w:rsidP="00F82896">
      <w:pPr>
        <w:numPr>
          <w:ilvl w:val="0"/>
          <w:numId w:val="2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Is my English understandable?</w:t>
      </w:r>
    </w:p>
    <w:p w14:paraId="20E721B0" w14:textId="77777777" w:rsidR="00F82896" w:rsidRPr="008B4519" w:rsidRDefault="00F82896" w:rsidP="00F82896">
      <w:pPr>
        <w:numPr>
          <w:ilvl w:val="0"/>
          <w:numId w:val="2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Can I explain the cultural background?</w:t>
      </w:r>
    </w:p>
    <w:p w14:paraId="721CD326" w14:textId="77777777" w:rsidR="00B41D7B" w:rsidRDefault="00F82896" w:rsidP="00B41D7B">
      <w:pPr>
        <w:numPr>
          <w:ilvl w:val="0"/>
          <w:numId w:val="2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Can I answer questions?</w:t>
      </w:r>
    </w:p>
    <w:p w14:paraId="3DECC9C1"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b/>
          <w:bCs/>
          <w:kern w:val="0"/>
          <w:sz w:val="24"/>
          <w:szCs w:val="24"/>
          <w14:ligatures w14:val="none"/>
        </w:rPr>
        <w:t>Presentation Structure</w:t>
      </w:r>
    </w:p>
    <w:p w14:paraId="42332406" w14:textId="6DA8FC90" w:rsidR="00F82896" w:rsidRPr="00B41D7B" w:rsidRDefault="00B41D7B"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 </w:t>
      </w:r>
      <w:r w:rsidR="00F82896" w:rsidRPr="008B4519">
        <w:rPr>
          <w:rFonts w:ascii="Times New Roman" w:eastAsia="Times New Roman" w:hAnsi="Times New Roman" w:cs="Times New Roman"/>
          <w:b/>
          <w:bCs/>
          <w:kern w:val="0"/>
          <w:sz w:val="24"/>
          <w:szCs w:val="24"/>
          <w14:ligatures w14:val="none"/>
        </w:rPr>
        <w:t>Opening</w:t>
      </w:r>
    </w:p>
    <w:p w14:paraId="02750ABE" w14:textId="77777777" w:rsidR="00B41D7B" w:rsidRDefault="00F82896" w:rsidP="00B41D7B">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Good morning. Today, I would like to share a digital story about...</w:t>
      </w:r>
    </w:p>
    <w:p w14:paraId="1241AA3D" w14:textId="06F88673" w:rsidR="00F82896" w:rsidRPr="00B41D7B" w:rsidRDefault="00B41D7B" w:rsidP="00B41D7B">
      <w:pPr>
        <w:spacing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2. </w:t>
      </w:r>
      <w:r w:rsidR="00F82896" w:rsidRPr="008B4519">
        <w:rPr>
          <w:rFonts w:ascii="Times New Roman" w:eastAsia="Times New Roman" w:hAnsi="Times New Roman" w:cs="Times New Roman"/>
          <w:b/>
          <w:bCs/>
          <w:kern w:val="0"/>
          <w:sz w:val="24"/>
          <w:szCs w:val="24"/>
          <w14:ligatures w14:val="none"/>
        </w:rPr>
        <w:t>Introduce the Cultural Context</w:t>
      </w:r>
    </w:p>
    <w:p w14:paraId="462937F1" w14:textId="77777777" w:rsidR="00B41D7B" w:rsidRDefault="00F82896" w:rsidP="00B41D7B">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 selected this topic because...</w:t>
      </w:r>
    </w:p>
    <w:p w14:paraId="3AD5ED93" w14:textId="77777777" w:rsidR="00B41D7B" w:rsidRDefault="00B41D7B" w:rsidP="00B41D7B">
      <w:pPr>
        <w:spacing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3. </w:t>
      </w:r>
      <w:r w:rsidR="00F82896" w:rsidRPr="008B4519">
        <w:rPr>
          <w:rFonts w:ascii="Times New Roman" w:eastAsia="Times New Roman" w:hAnsi="Times New Roman" w:cs="Times New Roman"/>
          <w:b/>
          <w:bCs/>
          <w:kern w:val="0"/>
          <w:sz w:val="24"/>
          <w:szCs w:val="24"/>
          <w14:ligatures w14:val="none"/>
        </w:rPr>
        <w:t>Play the Digital Story</w:t>
      </w:r>
    </w:p>
    <w:p w14:paraId="4A619AF5" w14:textId="67A615B5" w:rsidR="00F82896" w:rsidRPr="00B41D7B" w:rsidRDefault="00B41D7B" w:rsidP="00B41D7B">
      <w:pPr>
        <w:spacing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4. </w:t>
      </w:r>
      <w:r w:rsidR="00F82896" w:rsidRPr="008B4519">
        <w:rPr>
          <w:rFonts w:ascii="Times New Roman" w:eastAsia="Times New Roman" w:hAnsi="Times New Roman" w:cs="Times New Roman"/>
          <w:b/>
          <w:bCs/>
          <w:kern w:val="0"/>
          <w:sz w:val="24"/>
          <w:szCs w:val="24"/>
          <w14:ligatures w14:val="none"/>
        </w:rPr>
        <w:t>Explain the Cultural Message</w:t>
      </w:r>
    </w:p>
    <w:p w14:paraId="4DF75919" w14:textId="77777777" w:rsidR="00B41D7B" w:rsidRDefault="00F82896" w:rsidP="00B41D7B">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 main cultural value represented in my story is...</w:t>
      </w:r>
    </w:p>
    <w:p w14:paraId="33698410" w14:textId="2EC92642" w:rsidR="00F82896" w:rsidRPr="00B41D7B" w:rsidRDefault="00B41D7B" w:rsidP="00B41D7B">
      <w:pPr>
        <w:spacing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5. </w:t>
      </w:r>
      <w:r w:rsidR="00F82896" w:rsidRPr="008B4519">
        <w:rPr>
          <w:rFonts w:ascii="Times New Roman" w:eastAsia="Times New Roman" w:hAnsi="Times New Roman" w:cs="Times New Roman"/>
          <w:b/>
          <w:bCs/>
          <w:kern w:val="0"/>
          <w:sz w:val="24"/>
          <w:szCs w:val="24"/>
          <w14:ligatures w14:val="none"/>
        </w:rPr>
        <w:t>Reflection</w:t>
      </w:r>
    </w:p>
    <w:p w14:paraId="2AF3D0DF" w14:textId="77777777" w:rsidR="00B41D7B" w:rsidRDefault="00F82896" w:rsidP="00B41D7B">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Through this project, I learned...</w:t>
      </w:r>
    </w:p>
    <w:p w14:paraId="72FD4359" w14:textId="7AFF2E58" w:rsidR="00F82896" w:rsidRPr="00B41D7B" w:rsidRDefault="00B41D7B" w:rsidP="00B41D7B">
      <w:pPr>
        <w:spacing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6. </w:t>
      </w:r>
      <w:r w:rsidR="00F82896" w:rsidRPr="008B4519">
        <w:rPr>
          <w:rFonts w:ascii="Times New Roman" w:eastAsia="Times New Roman" w:hAnsi="Times New Roman" w:cs="Times New Roman"/>
          <w:b/>
          <w:bCs/>
          <w:kern w:val="0"/>
          <w:sz w:val="24"/>
          <w:szCs w:val="24"/>
          <w14:ligatures w14:val="none"/>
        </w:rPr>
        <w:t>Question and Answer</w:t>
      </w:r>
    </w:p>
    <w:p w14:paraId="04613DF0" w14:textId="77777777" w:rsidR="00B41D7B" w:rsidRDefault="00F82896" w:rsidP="00B41D7B">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Thank you for watching. I would be happy to answer your questions.</w:t>
      </w:r>
    </w:p>
    <w:p w14:paraId="18DEDF86" w14:textId="1FC5DAA2" w:rsidR="00F82896" w:rsidRPr="00B41D7B" w:rsidRDefault="00F82896" w:rsidP="00B41D7B">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lastRenderedPageBreak/>
        <w:t>Audience Feedback</w:t>
      </w:r>
    </w:p>
    <w:p w14:paraId="3931E070" w14:textId="77777777" w:rsidR="00F82896" w:rsidRPr="00B41D7B"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Story Title: __________</w:t>
      </w:r>
    </w:p>
    <w:p w14:paraId="497BEA79"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What did you learn about Acehnese culture?</w:t>
      </w:r>
    </w:p>
    <w:p w14:paraId="31DF103B" w14:textId="77777777" w:rsidR="00F82896" w:rsidRPr="008B4519"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58EF8A17">
          <v:rect id="_x0000_i1065" style="width:0;height:1.5pt" o:hralign="center" o:hrstd="t" o:hr="t" fillcolor="#a0a0a0" stroked="f"/>
        </w:pict>
      </w:r>
    </w:p>
    <w:p w14:paraId="557E6CF7" w14:textId="77777777" w:rsidR="00F82896" w:rsidRPr="00B41D7B"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What was the strongest part of the story?</w:t>
      </w:r>
    </w:p>
    <w:p w14:paraId="6E272F25" w14:textId="77777777" w:rsidR="00F82896" w:rsidRPr="00B41D7B"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78917C5B">
          <v:rect id="_x0000_i1066" style="width:0;height:1.5pt" o:hralign="center" o:hrstd="t" o:hr="t" fillcolor="#a0a0a0" stroked="f"/>
        </w:pict>
      </w:r>
    </w:p>
    <w:p w14:paraId="7048A276" w14:textId="77777777" w:rsidR="00F82896" w:rsidRPr="00B41D7B"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Was the English narration understandable?</w:t>
      </w:r>
    </w:p>
    <w:p w14:paraId="2D8D8B2B" w14:textId="77777777" w:rsidR="00F82896" w:rsidRPr="008B4519"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005CA467">
          <v:rect id="_x0000_i1067" style="width:0;height:1.5pt" o:hralign="center" o:hrstd="t" o:hr="t" fillcolor="#a0a0a0" stroked="f"/>
        </w:pict>
      </w:r>
    </w:p>
    <w:p w14:paraId="2A20C5AB"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Suggestion:</w:t>
      </w:r>
    </w:p>
    <w:p w14:paraId="464BEAD1" w14:textId="77777777" w:rsidR="00F82896" w:rsidRPr="008B4519"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7D1BA1E9">
          <v:rect id="_x0000_i1068" style="width:0;height:1.5pt" o:hralign="center" o:hrstd="t" o:hr="t" fillcolor="#a0a0a0" stroked="f"/>
        </w:pict>
      </w:r>
    </w:p>
    <w:p w14:paraId="697C2885" w14:textId="77777777" w:rsidR="00F82896" w:rsidRPr="008B4519" w:rsidRDefault="002D1B22" w:rsidP="00F82896">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281F6514">
          <v:rect id="_x0000_i1069" style="width:0;height:1.5pt" o:hralign="center" o:hrstd="t" o:hr="t" fillcolor="#a0a0a0" stroked="f"/>
        </w:pict>
      </w:r>
    </w:p>
    <w:p w14:paraId="59F376F7" w14:textId="11A934A7" w:rsidR="00B41D7B" w:rsidRPr="00B41D7B" w:rsidRDefault="00B41D7B" w:rsidP="00F82896">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B41D7B">
        <w:rPr>
          <w:rFonts w:ascii="Times New Roman" w:eastAsia="Times New Roman" w:hAnsi="Times New Roman" w:cs="Times New Roman"/>
          <w:b/>
          <w:bCs/>
          <w:kern w:val="0"/>
          <w:sz w:val="24"/>
          <w:szCs w:val="24"/>
          <w14:ligatures w14:val="none"/>
        </w:rPr>
        <w:t>Unit 8 - Reflection and Assessment</w:t>
      </w:r>
    </w:p>
    <w:p w14:paraId="1F29F39E" w14:textId="52030C16" w:rsidR="00B41D7B" w:rsidRDefault="00B41D7B"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Learning Objectives</w:t>
      </w:r>
    </w:p>
    <w:p w14:paraId="5FA4A3E2" w14:textId="383688C6"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Students will be able to:</w:t>
      </w:r>
    </w:p>
    <w:p w14:paraId="4A2FF815" w14:textId="77777777" w:rsidR="00F82896" w:rsidRPr="008B4519" w:rsidRDefault="00F82896" w:rsidP="00F82896">
      <w:pPr>
        <w:numPr>
          <w:ilvl w:val="0"/>
          <w:numId w:val="2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evaluate their learning progress;</w:t>
      </w:r>
    </w:p>
    <w:p w14:paraId="2D4D1572" w14:textId="77777777" w:rsidR="00F82896" w:rsidRPr="008B4519" w:rsidRDefault="00F82896" w:rsidP="00F82896">
      <w:pPr>
        <w:numPr>
          <w:ilvl w:val="0"/>
          <w:numId w:val="2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reflect on speaking development;</w:t>
      </w:r>
    </w:p>
    <w:p w14:paraId="013C8BC3" w14:textId="77777777" w:rsidR="00F82896" w:rsidRPr="008B4519" w:rsidRDefault="00F82896" w:rsidP="00F82896">
      <w:pPr>
        <w:numPr>
          <w:ilvl w:val="0"/>
          <w:numId w:val="2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evaluate cultural understanding;</w:t>
      </w:r>
    </w:p>
    <w:p w14:paraId="0ACA670C" w14:textId="77777777" w:rsidR="00F82896" w:rsidRPr="008B4519" w:rsidRDefault="00F82896" w:rsidP="00F82896">
      <w:pPr>
        <w:numPr>
          <w:ilvl w:val="0"/>
          <w:numId w:val="2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respond to peer and lecturer feedback;</w:t>
      </w:r>
    </w:p>
    <w:p w14:paraId="7A48C2AB" w14:textId="77777777" w:rsidR="00B41D7B" w:rsidRDefault="00F82896" w:rsidP="00B41D7B">
      <w:pPr>
        <w:numPr>
          <w:ilvl w:val="0"/>
          <w:numId w:val="2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identify future learning goals.</w:t>
      </w:r>
    </w:p>
    <w:p w14:paraId="58BF1434" w14:textId="239A8764"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b/>
          <w:bCs/>
          <w:kern w:val="0"/>
          <w:sz w:val="24"/>
          <w:szCs w:val="24"/>
          <w14:ligatures w14:val="none"/>
        </w:rPr>
        <w:t>8.1 Self-Reflection</w:t>
      </w:r>
    </w:p>
    <w:p w14:paraId="3576FCC6"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Complete the sentences.</w:t>
      </w:r>
    </w:p>
    <w:p w14:paraId="30CC0D0D" w14:textId="77777777"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Before this project, speaking English was...</w:t>
      </w:r>
    </w:p>
    <w:p w14:paraId="1F1D6C63" w14:textId="77777777"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During the project, I learned...</w:t>
      </w:r>
    </w:p>
    <w:p w14:paraId="46D3E270" w14:textId="77777777"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 most difficult part was...</w:t>
      </w:r>
    </w:p>
    <w:p w14:paraId="49A2BFAC" w14:textId="77777777"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My pronunciation improved because...</w:t>
      </w:r>
    </w:p>
    <w:p w14:paraId="03A0134A" w14:textId="77777777"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 cultural value I understand better now is...</w:t>
      </w:r>
    </w:p>
    <w:p w14:paraId="2F109D47" w14:textId="77777777" w:rsidR="00F82896" w:rsidRPr="008B4519" w:rsidRDefault="00F82896" w:rsidP="00F82896">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lastRenderedPageBreak/>
        <w:t>Digital storytelling helped me...</w:t>
      </w:r>
    </w:p>
    <w:p w14:paraId="6BDE4DF3" w14:textId="77777777" w:rsidR="00B41D7B" w:rsidRDefault="00F82896" w:rsidP="00B41D7B">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In my next digital story, I will improve...</w:t>
      </w:r>
    </w:p>
    <w:p w14:paraId="4ACDDF69" w14:textId="7721EF17" w:rsidR="00F82896" w:rsidRPr="00B41D7B" w:rsidRDefault="00F82896" w:rsidP="00B41D7B">
      <w:pPr>
        <w:spacing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8.2 Speaking Assessment Rubric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2"/>
        <w:gridCol w:w="1868"/>
        <w:gridCol w:w="2056"/>
        <w:gridCol w:w="1674"/>
        <w:gridCol w:w="1900"/>
      </w:tblGrid>
      <w:tr w:rsidR="00F82896" w:rsidRPr="008B4519" w14:paraId="68EB5D77" w14:textId="77777777" w:rsidTr="00F82896">
        <w:trPr>
          <w:tblHeader/>
          <w:tblCellSpacing w:w="15" w:type="dxa"/>
        </w:trPr>
        <w:tc>
          <w:tcPr>
            <w:tcW w:w="0" w:type="auto"/>
            <w:vAlign w:val="center"/>
            <w:hideMark/>
          </w:tcPr>
          <w:p w14:paraId="57009C0E" w14:textId="77777777" w:rsidR="00F82896" w:rsidRPr="008B4519" w:rsidRDefault="00F82896" w:rsidP="00B41D7B">
            <w:pPr>
              <w:spacing w:after="0"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Criteria</w:t>
            </w:r>
          </w:p>
        </w:tc>
        <w:tc>
          <w:tcPr>
            <w:tcW w:w="0" w:type="auto"/>
            <w:vAlign w:val="center"/>
            <w:hideMark/>
          </w:tcPr>
          <w:p w14:paraId="4D6FA7EA" w14:textId="77777777" w:rsidR="00F82896" w:rsidRPr="008B4519" w:rsidRDefault="00F82896" w:rsidP="00B41D7B">
            <w:pPr>
              <w:spacing w:after="0"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Excellent</w:t>
            </w:r>
          </w:p>
        </w:tc>
        <w:tc>
          <w:tcPr>
            <w:tcW w:w="0" w:type="auto"/>
            <w:vAlign w:val="center"/>
            <w:hideMark/>
          </w:tcPr>
          <w:p w14:paraId="4F89AC40" w14:textId="77777777" w:rsidR="00F82896" w:rsidRPr="008B4519" w:rsidRDefault="00F82896" w:rsidP="00B41D7B">
            <w:pPr>
              <w:spacing w:after="0"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Good</w:t>
            </w:r>
          </w:p>
        </w:tc>
        <w:tc>
          <w:tcPr>
            <w:tcW w:w="0" w:type="auto"/>
            <w:vAlign w:val="center"/>
            <w:hideMark/>
          </w:tcPr>
          <w:p w14:paraId="6FA1F0D5" w14:textId="77777777" w:rsidR="00F82896" w:rsidRPr="008B4519" w:rsidRDefault="00F82896" w:rsidP="00B41D7B">
            <w:pPr>
              <w:spacing w:after="0"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Developing</w:t>
            </w:r>
          </w:p>
        </w:tc>
        <w:tc>
          <w:tcPr>
            <w:tcW w:w="0" w:type="auto"/>
            <w:vAlign w:val="center"/>
            <w:hideMark/>
          </w:tcPr>
          <w:p w14:paraId="32A11690" w14:textId="77777777" w:rsidR="00F82896" w:rsidRPr="008B4519" w:rsidRDefault="00F82896" w:rsidP="00B41D7B">
            <w:pPr>
              <w:spacing w:after="0" w:line="240" w:lineRule="auto"/>
              <w:rPr>
                <w:rFonts w:ascii="Times New Roman" w:eastAsia="Times New Roman" w:hAnsi="Times New Roman" w:cs="Times New Roman"/>
                <w:b/>
                <w:bCs/>
                <w:kern w:val="0"/>
                <w:sz w:val="24"/>
                <w:szCs w:val="24"/>
                <w14:ligatures w14:val="none"/>
              </w:rPr>
            </w:pPr>
            <w:r w:rsidRPr="008B4519">
              <w:rPr>
                <w:rFonts w:ascii="Times New Roman" w:eastAsia="Times New Roman" w:hAnsi="Times New Roman" w:cs="Times New Roman"/>
                <w:b/>
                <w:bCs/>
                <w:kern w:val="0"/>
                <w:sz w:val="24"/>
                <w:szCs w:val="24"/>
                <w14:ligatures w14:val="none"/>
              </w:rPr>
              <w:t>Needs Improvement</w:t>
            </w:r>
          </w:p>
        </w:tc>
      </w:tr>
      <w:tr w:rsidR="00F82896" w:rsidRPr="008B4519" w14:paraId="3B1029C8" w14:textId="77777777" w:rsidTr="00F82896">
        <w:trPr>
          <w:tblCellSpacing w:w="15" w:type="dxa"/>
        </w:trPr>
        <w:tc>
          <w:tcPr>
            <w:tcW w:w="0" w:type="auto"/>
            <w:vAlign w:val="center"/>
            <w:hideMark/>
          </w:tcPr>
          <w:p w14:paraId="286D7F30"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Fluency</w:t>
            </w:r>
          </w:p>
        </w:tc>
        <w:tc>
          <w:tcPr>
            <w:tcW w:w="0" w:type="auto"/>
            <w:vAlign w:val="center"/>
            <w:hideMark/>
          </w:tcPr>
          <w:p w14:paraId="0BB52FEE"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Smooth and natural</w:t>
            </w:r>
          </w:p>
        </w:tc>
        <w:tc>
          <w:tcPr>
            <w:tcW w:w="0" w:type="auto"/>
            <w:vAlign w:val="center"/>
            <w:hideMark/>
          </w:tcPr>
          <w:p w14:paraId="40FC689F"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Mostly smooth</w:t>
            </w:r>
          </w:p>
        </w:tc>
        <w:tc>
          <w:tcPr>
            <w:tcW w:w="0" w:type="auto"/>
            <w:vAlign w:val="center"/>
            <w:hideMark/>
          </w:tcPr>
          <w:p w14:paraId="2E466737"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Some hesitation</w:t>
            </w:r>
          </w:p>
        </w:tc>
        <w:tc>
          <w:tcPr>
            <w:tcW w:w="0" w:type="auto"/>
            <w:vAlign w:val="center"/>
            <w:hideMark/>
          </w:tcPr>
          <w:p w14:paraId="5DF27F72"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Frequent hesitation</w:t>
            </w:r>
          </w:p>
        </w:tc>
      </w:tr>
      <w:tr w:rsidR="00F82896" w:rsidRPr="008B4519" w14:paraId="41BEA15F" w14:textId="77777777" w:rsidTr="00F82896">
        <w:trPr>
          <w:tblCellSpacing w:w="15" w:type="dxa"/>
        </w:trPr>
        <w:tc>
          <w:tcPr>
            <w:tcW w:w="0" w:type="auto"/>
            <w:vAlign w:val="center"/>
            <w:hideMark/>
          </w:tcPr>
          <w:p w14:paraId="761FB0AC"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Pronunciation</w:t>
            </w:r>
          </w:p>
        </w:tc>
        <w:tc>
          <w:tcPr>
            <w:tcW w:w="0" w:type="auto"/>
            <w:vAlign w:val="center"/>
            <w:hideMark/>
          </w:tcPr>
          <w:p w14:paraId="38C9C094"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Clear and accurate</w:t>
            </w:r>
          </w:p>
        </w:tc>
        <w:tc>
          <w:tcPr>
            <w:tcW w:w="0" w:type="auto"/>
            <w:vAlign w:val="center"/>
            <w:hideMark/>
          </w:tcPr>
          <w:p w14:paraId="2EEDBE9D"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Generally clear</w:t>
            </w:r>
          </w:p>
        </w:tc>
        <w:tc>
          <w:tcPr>
            <w:tcW w:w="0" w:type="auto"/>
            <w:vAlign w:val="center"/>
            <w:hideMark/>
          </w:tcPr>
          <w:p w14:paraId="71B6667F"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Some difficulties</w:t>
            </w:r>
          </w:p>
        </w:tc>
        <w:tc>
          <w:tcPr>
            <w:tcW w:w="0" w:type="auto"/>
            <w:vAlign w:val="center"/>
            <w:hideMark/>
          </w:tcPr>
          <w:p w14:paraId="7D8711B1"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Frequently unclear</w:t>
            </w:r>
          </w:p>
        </w:tc>
      </w:tr>
      <w:tr w:rsidR="00F82896" w:rsidRPr="008B4519" w14:paraId="745F6742" w14:textId="77777777" w:rsidTr="00F82896">
        <w:trPr>
          <w:tblCellSpacing w:w="15" w:type="dxa"/>
        </w:trPr>
        <w:tc>
          <w:tcPr>
            <w:tcW w:w="0" w:type="auto"/>
            <w:vAlign w:val="center"/>
            <w:hideMark/>
          </w:tcPr>
          <w:p w14:paraId="49418CE8"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Vocabulary</w:t>
            </w:r>
          </w:p>
        </w:tc>
        <w:tc>
          <w:tcPr>
            <w:tcW w:w="0" w:type="auto"/>
            <w:vAlign w:val="center"/>
            <w:hideMark/>
          </w:tcPr>
          <w:p w14:paraId="72C7807D"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Varied and appropriate</w:t>
            </w:r>
          </w:p>
        </w:tc>
        <w:tc>
          <w:tcPr>
            <w:tcW w:w="0" w:type="auto"/>
            <w:vAlign w:val="center"/>
            <w:hideMark/>
          </w:tcPr>
          <w:p w14:paraId="6A991DF0"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Adequate</w:t>
            </w:r>
          </w:p>
        </w:tc>
        <w:tc>
          <w:tcPr>
            <w:tcW w:w="0" w:type="auto"/>
            <w:vAlign w:val="center"/>
            <w:hideMark/>
          </w:tcPr>
          <w:p w14:paraId="0F1E7B00"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Limited</w:t>
            </w:r>
          </w:p>
        </w:tc>
        <w:tc>
          <w:tcPr>
            <w:tcW w:w="0" w:type="auto"/>
            <w:vAlign w:val="center"/>
            <w:hideMark/>
          </w:tcPr>
          <w:p w14:paraId="1F615750"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Very limited</w:t>
            </w:r>
          </w:p>
        </w:tc>
      </w:tr>
      <w:tr w:rsidR="00F82896" w:rsidRPr="008B4519" w14:paraId="6DBE15A6" w14:textId="77777777" w:rsidTr="00F82896">
        <w:trPr>
          <w:tblCellSpacing w:w="15" w:type="dxa"/>
        </w:trPr>
        <w:tc>
          <w:tcPr>
            <w:tcW w:w="0" w:type="auto"/>
            <w:vAlign w:val="center"/>
            <w:hideMark/>
          </w:tcPr>
          <w:p w14:paraId="0B094EF5"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Grammar</w:t>
            </w:r>
          </w:p>
        </w:tc>
        <w:tc>
          <w:tcPr>
            <w:tcW w:w="0" w:type="auto"/>
            <w:vAlign w:val="center"/>
            <w:hideMark/>
          </w:tcPr>
          <w:p w14:paraId="7F26C9C4"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Consistently controlled</w:t>
            </w:r>
          </w:p>
        </w:tc>
        <w:tc>
          <w:tcPr>
            <w:tcW w:w="0" w:type="auto"/>
            <w:vAlign w:val="center"/>
            <w:hideMark/>
          </w:tcPr>
          <w:p w14:paraId="0E177053"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Minor errors</w:t>
            </w:r>
          </w:p>
        </w:tc>
        <w:tc>
          <w:tcPr>
            <w:tcW w:w="0" w:type="auto"/>
            <w:vAlign w:val="center"/>
            <w:hideMark/>
          </w:tcPr>
          <w:p w14:paraId="343CC70B"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Several errors</w:t>
            </w:r>
          </w:p>
        </w:tc>
        <w:tc>
          <w:tcPr>
            <w:tcW w:w="0" w:type="auto"/>
            <w:vAlign w:val="center"/>
            <w:hideMark/>
          </w:tcPr>
          <w:p w14:paraId="1AACAEE4"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Frequent errors</w:t>
            </w:r>
          </w:p>
        </w:tc>
      </w:tr>
      <w:tr w:rsidR="00F82896" w:rsidRPr="008B4519" w14:paraId="2FDDE6A5" w14:textId="77777777" w:rsidTr="00F82896">
        <w:trPr>
          <w:tblCellSpacing w:w="15" w:type="dxa"/>
        </w:trPr>
        <w:tc>
          <w:tcPr>
            <w:tcW w:w="0" w:type="auto"/>
            <w:vAlign w:val="center"/>
            <w:hideMark/>
          </w:tcPr>
          <w:p w14:paraId="305183AE"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Comprehensibility</w:t>
            </w:r>
          </w:p>
        </w:tc>
        <w:tc>
          <w:tcPr>
            <w:tcW w:w="0" w:type="auto"/>
            <w:vAlign w:val="center"/>
            <w:hideMark/>
          </w:tcPr>
          <w:p w14:paraId="42358626"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Very easy to understand</w:t>
            </w:r>
          </w:p>
        </w:tc>
        <w:tc>
          <w:tcPr>
            <w:tcW w:w="0" w:type="auto"/>
            <w:vAlign w:val="center"/>
            <w:hideMark/>
          </w:tcPr>
          <w:p w14:paraId="1A6834C7"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Generally understandable</w:t>
            </w:r>
          </w:p>
        </w:tc>
        <w:tc>
          <w:tcPr>
            <w:tcW w:w="0" w:type="auto"/>
            <w:vAlign w:val="center"/>
            <w:hideMark/>
          </w:tcPr>
          <w:p w14:paraId="2ABD6905"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Requires some effort</w:t>
            </w:r>
          </w:p>
        </w:tc>
        <w:tc>
          <w:tcPr>
            <w:tcW w:w="0" w:type="auto"/>
            <w:vAlign w:val="center"/>
            <w:hideMark/>
          </w:tcPr>
          <w:p w14:paraId="3F72BD88" w14:textId="77777777" w:rsidR="00F82896" w:rsidRPr="008B4519" w:rsidRDefault="00F82896" w:rsidP="00F82896">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Difficult to understand</w:t>
            </w:r>
          </w:p>
        </w:tc>
      </w:tr>
    </w:tbl>
    <w:p w14:paraId="1035F0DB" w14:textId="1D34AE8D" w:rsidR="00B41D7B" w:rsidRDefault="00B41D7B"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8.3 Digital should consider</w:t>
      </w:r>
    </w:p>
    <w:p w14:paraId="0B5D81D8" w14:textId="4A614236"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Assessment should consider:</w:t>
      </w:r>
    </w:p>
    <w:p w14:paraId="1D4AEF66" w14:textId="77777777" w:rsidR="00F82896" w:rsidRPr="00B41D7B"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Story Content – 20%</w:t>
      </w:r>
    </w:p>
    <w:p w14:paraId="5ECECACF" w14:textId="77777777" w:rsidR="00F82896" w:rsidRPr="00B41D7B"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English Speaking – 30%</w:t>
      </w:r>
    </w:p>
    <w:p w14:paraId="3E474E3A" w14:textId="77777777" w:rsidR="00F82896" w:rsidRPr="00B41D7B"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Cultural Relevance – 20%</w:t>
      </w:r>
    </w:p>
    <w:p w14:paraId="5090D78B" w14:textId="77777777" w:rsidR="00F82896" w:rsidRPr="00B41D7B"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Digital Creativity – 15%</w:t>
      </w:r>
    </w:p>
    <w:p w14:paraId="5FA9CC7B" w14:textId="77777777" w:rsidR="00F82896" w:rsidRPr="00B41D7B"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Organization – 10%</w:t>
      </w:r>
    </w:p>
    <w:p w14:paraId="1016747C" w14:textId="77777777" w:rsidR="00F82896" w:rsidRPr="00B41D7B"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Reflection – 5%</w:t>
      </w:r>
    </w:p>
    <w:p w14:paraId="4A52CEC0"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t>TOTAL – 100%</w:t>
      </w:r>
    </w:p>
    <w:p w14:paraId="3FFEFC06" w14:textId="77777777" w:rsid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8.4 Final Project</w:t>
      </w:r>
    </w:p>
    <w:p w14:paraId="06169D69" w14:textId="557D38F5" w:rsidR="00F82896" w:rsidRPr="00B41D7B" w:rsidRDefault="00F82896" w:rsidP="00B41D7B">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Create an Acehnese Local Wisdom Digital Story</w:t>
      </w:r>
    </w:p>
    <w:p w14:paraId="2CA17BB2"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Students create a </w:t>
      </w:r>
      <w:r w:rsidRPr="00B41D7B">
        <w:rPr>
          <w:rFonts w:ascii="Times New Roman" w:eastAsia="Times New Roman" w:hAnsi="Times New Roman" w:cs="Times New Roman"/>
          <w:kern w:val="0"/>
          <w:sz w:val="24"/>
          <w:szCs w:val="24"/>
          <w14:ligatures w14:val="none"/>
        </w:rPr>
        <w:t>3–</w:t>
      </w:r>
      <w:proofErr w:type="gramStart"/>
      <w:r w:rsidRPr="00B41D7B">
        <w:rPr>
          <w:rFonts w:ascii="Times New Roman" w:eastAsia="Times New Roman" w:hAnsi="Times New Roman" w:cs="Times New Roman"/>
          <w:kern w:val="0"/>
          <w:sz w:val="24"/>
          <w:szCs w:val="24"/>
          <w14:ligatures w14:val="none"/>
        </w:rPr>
        <w:t>5 minute</w:t>
      </w:r>
      <w:proofErr w:type="gramEnd"/>
      <w:r w:rsidRPr="00B41D7B">
        <w:rPr>
          <w:rFonts w:ascii="Times New Roman" w:eastAsia="Times New Roman" w:hAnsi="Times New Roman" w:cs="Times New Roman"/>
          <w:kern w:val="0"/>
          <w:sz w:val="24"/>
          <w:szCs w:val="24"/>
          <w14:ligatures w14:val="none"/>
        </w:rPr>
        <w:t xml:space="preserve"> English digital story</w:t>
      </w:r>
      <w:r w:rsidRPr="008B4519">
        <w:rPr>
          <w:rFonts w:ascii="Times New Roman" w:eastAsia="Times New Roman" w:hAnsi="Times New Roman" w:cs="Times New Roman"/>
          <w:kern w:val="0"/>
          <w:sz w:val="24"/>
          <w:szCs w:val="24"/>
          <w14:ligatures w14:val="none"/>
        </w:rPr>
        <w:t xml:space="preserve"> based on one aspect of Acehnese local wisdom.</w:t>
      </w:r>
    </w:p>
    <w:p w14:paraId="4A131822"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The project should demonstrate:</w:t>
      </w:r>
    </w:p>
    <w:p w14:paraId="59919A3B" w14:textId="77777777" w:rsidR="00F82896" w:rsidRPr="008B4519" w:rsidRDefault="00F82896" w:rsidP="00F82896">
      <w:pPr>
        <w:numPr>
          <w:ilvl w:val="0"/>
          <w:numId w:val="2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lastRenderedPageBreak/>
        <w:t>meaningful cultural content;</w:t>
      </w:r>
    </w:p>
    <w:p w14:paraId="41D6A705" w14:textId="77777777" w:rsidR="00F82896" w:rsidRPr="008B4519" w:rsidRDefault="00F82896" w:rsidP="00F82896">
      <w:pPr>
        <w:numPr>
          <w:ilvl w:val="0"/>
          <w:numId w:val="2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clear story organization;</w:t>
      </w:r>
    </w:p>
    <w:p w14:paraId="62D23FA2" w14:textId="77777777" w:rsidR="00F82896" w:rsidRPr="008B4519" w:rsidRDefault="00F82896" w:rsidP="00F82896">
      <w:pPr>
        <w:numPr>
          <w:ilvl w:val="0"/>
          <w:numId w:val="2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appropriate English;</w:t>
      </w:r>
    </w:p>
    <w:p w14:paraId="36E01B5E" w14:textId="77777777" w:rsidR="00F82896" w:rsidRPr="008B4519" w:rsidRDefault="00F82896" w:rsidP="00F82896">
      <w:pPr>
        <w:numPr>
          <w:ilvl w:val="0"/>
          <w:numId w:val="2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understandable pronunciation;</w:t>
      </w:r>
    </w:p>
    <w:p w14:paraId="4E86C61B" w14:textId="77777777" w:rsidR="00F82896" w:rsidRPr="008B4519" w:rsidRDefault="00F82896" w:rsidP="00F82896">
      <w:pPr>
        <w:numPr>
          <w:ilvl w:val="0"/>
          <w:numId w:val="2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fluent narration;</w:t>
      </w:r>
    </w:p>
    <w:p w14:paraId="236AD54C" w14:textId="77777777" w:rsidR="00F82896" w:rsidRPr="008B4519" w:rsidRDefault="00F82896" w:rsidP="00F82896">
      <w:pPr>
        <w:numPr>
          <w:ilvl w:val="0"/>
          <w:numId w:val="2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appropriate vocabulary and grammar;</w:t>
      </w:r>
    </w:p>
    <w:p w14:paraId="54859621" w14:textId="77777777" w:rsidR="00F82896" w:rsidRPr="008B4519" w:rsidRDefault="00F82896" w:rsidP="00F82896">
      <w:pPr>
        <w:numPr>
          <w:ilvl w:val="0"/>
          <w:numId w:val="2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creative multimedia use;</w:t>
      </w:r>
    </w:p>
    <w:p w14:paraId="23DD61CE" w14:textId="77777777" w:rsidR="00F82896" w:rsidRPr="008B4519" w:rsidRDefault="00F82896" w:rsidP="00F82896">
      <w:pPr>
        <w:numPr>
          <w:ilvl w:val="0"/>
          <w:numId w:val="2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accurate representation of cultural values;</w:t>
      </w:r>
    </w:p>
    <w:p w14:paraId="7EFDF24D" w14:textId="77777777" w:rsidR="00F82896" w:rsidRPr="008B4519" w:rsidRDefault="00F82896" w:rsidP="00F82896">
      <w:pPr>
        <w:numPr>
          <w:ilvl w:val="0"/>
          <w:numId w:val="2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personal reflection.</w:t>
      </w:r>
    </w:p>
    <w:p w14:paraId="1268BBBB" w14:textId="77777777" w:rsidR="00B41D7B" w:rsidRDefault="002D1B22" w:rsidP="00B41D7B">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577574AD">
          <v:rect id="_x0000_i1070" style="width:0;height:1.5pt" o:hralign="center" o:bullet="t" o:hrstd="t" o:hr="t" fillcolor="#a0a0a0" stroked="f"/>
        </w:pict>
      </w:r>
    </w:p>
    <w:p w14:paraId="5E7AC527" w14:textId="77777777" w:rsidR="00B41D7B" w:rsidRDefault="00B41D7B" w:rsidP="00B41D7B">
      <w:pPr>
        <w:spacing w:after="0" w:line="240" w:lineRule="auto"/>
        <w:rPr>
          <w:rFonts w:ascii="Times New Roman" w:eastAsia="Times New Roman" w:hAnsi="Times New Roman" w:cs="Times New Roman"/>
          <w:b/>
          <w:bCs/>
          <w:kern w:val="36"/>
          <w:sz w:val="24"/>
          <w:szCs w:val="24"/>
          <w14:ligatures w14:val="none"/>
        </w:rPr>
      </w:pPr>
    </w:p>
    <w:p w14:paraId="544D8DB3" w14:textId="79376DC3" w:rsidR="00F82896" w:rsidRPr="00B41D7B" w:rsidRDefault="00F82896" w:rsidP="00B41D7B">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36"/>
          <w:sz w:val="24"/>
          <w:szCs w:val="24"/>
          <w14:ligatures w14:val="none"/>
        </w:rPr>
        <w:t>FINAL CR-DST PROJECT CHECKLIST</w:t>
      </w:r>
    </w:p>
    <w:p w14:paraId="3E41F6CD"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Before submitting your project, check:</w:t>
      </w:r>
    </w:p>
    <w:p w14:paraId="03A5EA19" w14:textId="05C75446"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5009E4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2" type="#_x0000_t75" style="width:16.5pt;height:14pt" o:ole="">
            <v:imagedata r:id="rId5" o:title=""/>
          </v:shape>
          <w:control r:id="rId6" w:name="DefaultOcxName" w:shapeid="_x0000_i1102"/>
        </w:object>
      </w:r>
      <w:r w:rsidRPr="008B4519">
        <w:rPr>
          <w:rFonts w:ascii="Times New Roman" w:eastAsia="Times New Roman" w:hAnsi="Times New Roman" w:cs="Times New Roman"/>
          <w:kern w:val="0"/>
          <w:sz w:val="24"/>
          <w:szCs w:val="24"/>
          <w14:ligatures w14:val="none"/>
        </w:rPr>
        <w:t>I selected an appropriate Acehnese local wisdom topic.</w:t>
      </w:r>
    </w:p>
    <w:p w14:paraId="0F126979" w14:textId="6BC6172A"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268E9E58">
          <v:shape id="_x0000_i1105" type="#_x0000_t75" style="width:16.5pt;height:14pt" o:ole="">
            <v:imagedata r:id="rId5" o:title=""/>
          </v:shape>
          <w:control r:id="rId7" w:name="DefaultOcxName1" w:shapeid="_x0000_i1105"/>
        </w:object>
      </w:r>
      <w:r w:rsidRPr="008B4519">
        <w:rPr>
          <w:rFonts w:ascii="Times New Roman" w:eastAsia="Times New Roman" w:hAnsi="Times New Roman" w:cs="Times New Roman"/>
          <w:kern w:val="0"/>
          <w:sz w:val="24"/>
          <w:szCs w:val="24"/>
          <w14:ligatures w14:val="none"/>
        </w:rPr>
        <w:t>I investigated the cultural background.</w:t>
      </w:r>
    </w:p>
    <w:p w14:paraId="5064F6C3" w14:textId="5D9F94C7"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485D6C23">
          <v:shape id="_x0000_i1108" type="#_x0000_t75" style="width:16.5pt;height:14pt" o:ole="">
            <v:imagedata r:id="rId5" o:title=""/>
          </v:shape>
          <w:control r:id="rId8" w:name="DefaultOcxName2" w:shapeid="_x0000_i1108"/>
        </w:object>
      </w:r>
      <w:r w:rsidRPr="008B4519">
        <w:rPr>
          <w:rFonts w:ascii="Times New Roman" w:eastAsia="Times New Roman" w:hAnsi="Times New Roman" w:cs="Times New Roman"/>
          <w:kern w:val="0"/>
          <w:sz w:val="24"/>
          <w:szCs w:val="24"/>
          <w14:ligatures w14:val="none"/>
        </w:rPr>
        <w:t>I identified the cultural values.</w:t>
      </w:r>
    </w:p>
    <w:p w14:paraId="4C5B6C55" w14:textId="1C402B80"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430A5035">
          <v:shape id="_x0000_i1111" type="#_x0000_t75" style="width:16.5pt;height:14pt" o:ole="">
            <v:imagedata r:id="rId5" o:title=""/>
          </v:shape>
          <w:control r:id="rId9" w:name="DefaultOcxName3" w:shapeid="_x0000_i1111"/>
        </w:object>
      </w:r>
      <w:r w:rsidRPr="008B4519">
        <w:rPr>
          <w:rFonts w:ascii="Times New Roman" w:eastAsia="Times New Roman" w:hAnsi="Times New Roman" w:cs="Times New Roman"/>
          <w:kern w:val="0"/>
          <w:sz w:val="24"/>
          <w:szCs w:val="24"/>
          <w14:ligatures w14:val="none"/>
        </w:rPr>
        <w:t>My story has a clear beginning, middle, and ending.</w:t>
      </w:r>
    </w:p>
    <w:p w14:paraId="6A57DC62" w14:textId="4964A2B2"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7DB3E4C1">
          <v:shape id="_x0000_i1114" type="#_x0000_t75" style="width:16.5pt;height:14pt" o:ole="">
            <v:imagedata r:id="rId5" o:title=""/>
          </v:shape>
          <w:control r:id="rId10" w:name="DefaultOcxName4" w:shapeid="_x0000_i1114"/>
        </w:object>
      </w:r>
      <w:r w:rsidRPr="008B4519">
        <w:rPr>
          <w:rFonts w:ascii="Times New Roman" w:eastAsia="Times New Roman" w:hAnsi="Times New Roman" w:cs="Times New Roman"/>
          <w:kern w:val="0"/>
          <w:sz w:val="24"/>
          <w:szCs w:val="24"/>
          <w14:ligatures w14:val="none"/>
        </w:rPr>
        <w:t>My English script has been revised.</w:t>
      </w:r>
    </w:p>
    <w:p w14:paraId="47AE7DD5" w14:textId="794EDEA0"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795BC8B4">
          <v:shape id="_x0000_i1117" type="#_x0000_t75" style="width:16.5pt;height:14pt" o:ole="">
            <v:imagedata r:id="rId5" o:title=""/>
          </v:shape>
          <w:control r:id="rId11" w:name="DefaultOcxName5" w:shapeid="_x0000_i1117"/>
        </w:object>
      </w:r>
      <w:r w:rsidRPr="008B4519">
        <w:rPr>
          <w:rFonts w:ascii="Times New Roman" w:eastAsia="Times New Roman" w:hAnsi="Times New Roman" w:cs="Times New Roman"/>
          <w:kern w:val="0"/>
          <w:sz w:val="24"/>
          <w:szCs w:val="24"/>
          <w14:ligatures w14:val="none"/>
        </w:rPr>
        <w:t>I practiced my pronunciation.</w:t>
      </w:r>
    </w:p>
    <w:p w14:paraId="0C1E333E" w14:textId="5314F459"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512FA6B0">
          <v:shape id="_x0000_i1120" type="#_x0000_t75" style="width:16.5pt;height:14pt" o:ole="">
            <v:imagedata r:id="rId5" o:title=""/>
          </v:shape>
          <w:control r:id="rId12" w:name="DefaultOcxName6" w:shapeid="_x0000_i1120"/>
        </w:object>
      </w:r>
      <w:r w:rsidRPr="008B4519">
        <w:rPr>
          <w:rFonts w:ascii="Times New Roman" w:eastAsia="Times New Roman" w:hAnsi="Times New Roman" w:cs="Times New Roman"/>
          <w:kern w:val="0"/>
          <w:sz w:val="24"/>
          <w:szCs w:val="24"/>
          <w14:ligatures w14:val="none"/>
        </w:rPr>
        <w:t>I practiced my fluency.</w:t>
      </w:r>
    </w:p>
    <w:p w14:paraId="7DA08359" w14:textId="75FD6BD6"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2C1A8D2C">
          <v:shape id="_x0000_i1123" type="#_x0000_t75" style="width:16.5pt;height:14pt" o:ole="">
            <v:imagedata r:id="rId5" o:title=""/>
          </v:shape>
          <w:control r:id="rId13" w:name="DefaultOcxName7" w:shapeid="_x0000_i1123"/>
        </w:object>
      </w:r>
      <w:r w:rsidRPr="008B4519">
        <w:rPr>
          <w:rFonts w:ascii="Times New Roman" w:eastAsia="Times New Roman" w:hAnsi="Times New Roman" w:cs="Times New Roman"/>
          <w:kern w:val="0"/>
          <w:sz w:val="24"/>
          <w:szCs w:val="24"/>
          <w14:ligatures w14:val="none"/>
        </w:rPr>
        <w:t>My narration is understandable.</w:t>
      </w:r>
    </w:p>
    <w:p w14:paraId="11DBE585" w14:textId="0CB875C9"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11A6A5A8">
          <v:shape id="_x0000_i1126" type="#_x0000_t75" style="width:16.5pt;height:14pt" o:ole="">
            <v:imagedata r:id="rId5" o:title=""/>
          </v:shape>
          <w:control r:id="rId14" w:name="DefaultOcxName8" w:shapeid="_x0000_i1126"/>
        </w:object>
      </w:r>
      <w:r w:rsidRPr="008B4519">
        <w:rPr>
          <w:rFonts w:ascii="Times New Roman" w:eastAsia="Times New Roman" w:hAnsi="Times New Roman" w:cs="Times New Roman"/>
          <w:kern w:val="0"/>
          <w:sz w:val="24"/>
          <w:szCs w:val="24"/>
          <w14:ligatures w14:val="none"/>
        </w:rPr>
        <w:t>My images/videos support the story.</w:t>
      </w:r>
    </w:p>
    <w:p w14:paraId="3C00E048" w14:textId="51CAEC33"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412DDB3F">
          <v:shape id="_x0000_i1129" type="#_x0000_t75" style="width:16.5pt;height:14pt" o:ole="">
            <v:imagedata r:id="rId5" o:title=""/>
          </v:shape>
          <w:control r:id="rId15" w:name="DefaultOcxName9" w:shapeid="_x0000_i1129"/>
        </w:object>
      </w:r>
      <w:r w:rsidRPr="008B4519">
        <w:rPr>
          <w:rFonts w:ascii="Times New Roman" w:eastAsia="Times New Roman" w:hAnsi="Times New Roman" w:cs="Times New Roman"/>
          <w:kern w:val="0"/>
          <w:sz w:val="24"/>
          <w:szCs w:val="24"/>
          <w14:ligatures w14:val="none"/>
        </w:rPr>
        <w:t>My audio quality is clear.</w:t>
      </w:r>
    </w:p>
    <w:p w14:paraId="08A8F025" w14:textId="2915BB01"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1740E917">
          <v:shape id="_x0000_i1132" type="#_x0000_t75" style="width:16.5pt;height:14pt" o:ole="">
            <v:imagedata r:id="rId5" o:title=""/>
          </v:shape>
          <w:control r:id="rId16" w:name="DefaultOcxName10" w:shapeid="_x0000_i1132"/>
        </w:object>
      </w:r>
      <w:r w:rsidRPr="008B4519">
        <w:rPr>
          <w:rFonts w:ascii="Times New Roman" w:eastAsia="Times New Roman" w:hAnsi="Times New Roman" w:cs="Times New Roman"/>
          <w:kern w:val="0"/>
          <w:sz w:val="24"/>
          <w:szCs w:val="24"/>
          <w14:ligatures w14:val="none"/>
        </w:rPr>
        <w:t>I acknowledged external sources.</w:t>
      </w:r>
    </w:p>
    <w:p w14:paraId="54116194" w14:textId="503DE9BD"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303ACBBB">
          <v:shape id="_x0000_i1135" type="#_x0000_t75" style="width:16.5pt;height:14pt" o:ole="">
            <v:imagedata r:id="rId5" o:title=""/>
          </v:shape>
          <w:control r:id="rId17" w:name="DefaultOcxName11" w:shapeid="_x0000_i1135"/>
        </w:object>
      </w:r>
      <w:r w:rsidRPr="008B4519">
        <w:rPr>
          <w:rFonts w:ascii="Times New Roman" w:eastAsia="Times New Roman" w:hAnsi="Times New Roman" w:cs="Times New Roman"/>
          <w:kern w:val="0"/>
          <w:sz w:val="24"/>
          <w:szCs w:val="24"/>
          <w14:ligatures w14:val="none"/>
        </w:rPr>
        <w:t>My digital story is culturally respectful.</w:t>
      </w:r>
    </w:p>
    <w:p w14:paraId="39D95610" w14:textId="4D02DCFC"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5AA69D7F">
          <v:shape id="_x0000_i1138" type="#_x0000_t75" style="width:16.5pt;height:14pt" o:ole="">
            <v:imagedata r:id="rId5" o:title=""/>
          </v:shape>
          <w:control r:id="rId18" w:name="DefaultOcxName12" w:shapeid="_x0000_i1138"/>
        </w:object>
      </w:r>
      <w:r w:rsidRPr="008B4519">
        <w:rPr>
          <w:rFonts w:ascii="Times New Roman" w:eastAsia="Times New Roman" w:hAnsi="Times New Roman" w:cs="Times New Roman"/>
          <w:kern w:val="0"/>
          <w:sz w:val="24"/>
          <w:szCs w:val="24"/>
          <w14:ligatures w14:val="none"/>
        </w:rPr>
        <w:t>I completed my reflection.</w:t>
      </w:r>
    </w:p>
    <w:p w14:paraId="61C781D9" w14:textId="17367FB3" w:rsidR="00F82896" w:rsidRPr="008B4519" w:rsidRDefault="00F82896" w:rsidP="00F82896">
      <w:pPr>
        <w:numPr>
          <w:ilvl w:val="0"/>
          <w:numId w:val="2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sz w:val="24"/>
          <w:szCs w:val="24"/>
        </w:rPr>
        <w:object w:dxaOrig="225" w:dyaOrig="225" w14:anchorId="44F505CD">
          <v:shape id="_x0000_i1141" type="#_x0000_t75" style="width:16.5pt;height:14pt" o:ole="">
            <v:imagedata r:id="rId5" o:title=""/>
          </v:shape>
          <w:control r:id="rId19" w:name="DefaultOcxName13" w:shapeid="_x0000_i1141"/>
        </w:object>
      </w:r>
      <w:r w:rsidRPr="008B4519">
        <w:rPr>
          <w:rFonts w:ascii="Times New Roman" w:eastAsia="Times New Roman" w:hAnsi="Times New Roman" w:cs="Times New Roman"/>
          <w:kern w:val="0"/>
          <w:sz w:val="24"/>
          <w:szCs w:val="24"/>
          <w14:ligatures w14:val="none"/>
        </w:rPr>
        <w:t>I am ready to share my story.</w:t>
      </w:r>
    </w:p>
    <w:p w14:paraId="184544DA" w14:textId="77777777" w:rsidR="00B41D7B" w:rsidRDefault="002D1B22" w:rsidP="00B41D7B">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06EC5C33">
          <v:rect id="_x0000_i1099" style="width:0;height:1.5pt" o:hralign="center" o:bullet="t" o:hrstd="t" o:hr="t" fillcolor="#a0a0a0" stroked="f"/>
        </w:pict>
      </w:r>
    </w:p>
    <w:p w14:paraId="0B37D36B" w14:textId="7A7A3773" w:rsidR="00B41D7B" w:rsidRDefault="00F82896" w:rsidP="00B41D7B">
      <w:pPr>
        <w:spacing w:after="0" w:line="240" w:lineRule="auto"/>
        <w:rPr>
          <w:rFonts w:ascii="Times New Roman" w:eastAsia="Times New Roman" w:hAnsi="Times New Roman" w:cs="Times New Roman"/>
          <w:b/>
          <w:bCs/>
          <w:kern w:val="36"/>
          <w:sz w:val="24"/>
          <w:szCs w:val="24"/>
          <w14:ligatures w14:val="none"/>
        </w:rPr>
      </w:pPr>
      <w:r w:rsidRPr="008B4519">
        <w:rPr>
          <w:rFonts w:ascii="Times New Roman" w:eastAsia="Times New Roman" w:hAnsi="Times New Roman" w:cs="Times New Roman"/>
          <w:b/>
          <w:bCs/>
          <w:kern w:val="36"/>
          <w:sz w:val="24"/>
          <w:szCs w:val="24"/>
          <w14:ligatures w14:val="none"/>
        </w:rPr>
        <w:t>CLOSING</w:t>
      </w:r>
    </w:p>
    <w:p w14:paraId="3DAE2453" w14:textId="77777777" w:rsidR="00B41D7B" w:rsidRDefault="00B41D7B" w:rsidP="00B41D7B">
      <w:pPr>
        <w:spacing w:after="0" w:line="240" w:lineRule="auto"/>
        <w:rPr>
          <w:rFonts w:ascii="Times New Roman" w:eastAsia="Times New Roman" w:hAnsi="Times New Roman" w:cs="Times New Roman"/>
          <w:kern w:val="0"/>
          <w:sz w:val="24"/>
          <w:szCs w:val="24"/>
          <w14:ligatures w14:val="none"/>
        </w:rPr>
      </w:pPr>
    </w:p>
    <w:p w14:paraId="3693B338" w14:textId="7CBD74D4" w:rsidR="00F82896" w:rsidRPr="00B41D7B" w:rsidRDefault="00F82896" w:rsidP="00B41D7B">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0"/>
          <w:sz w:val="24"/>
          <w:szCs w:val="24"/>
          <w14:ligatures w14:val="none"/>
        </w:rPr>
        <w:t>Your Culture Is Your Story</w:t>
      </w:r>
    </w:p>
    <w:p w14:paraId="5B4F31B3"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Learning English does not mean leaving local identity behind.</w:t>
      </w:r>
    </w:p>
    <w:p w14:paraId="08328F60"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Through </w:t>
      </w:r>
      <w:r w:rsidRPr="00B41D7B">
        <w:rPr>
          <w:rFonts w:ascii="Times New Roman" w:eastAsia="Times New Roman" w:hAnsi="Times New Roman" w:cs="Times New Roman"/>
          <w:kern w:val="0"/>
          <w:sz w:val="24"/>
          <w:szCs w:val="24"/>
          <w14:ligatures w14:val="none"/>
        </w:rPr>
        <w:t>Culturally Responsive Digital Storytelling</w:t>
      </w:r>
      <w:r w:rsidRPr="008B4519">
        <w:rPr>
          <w:rFonts w:ascii="Times New Roman" w:eastAsia="Times New Roman" w:hAnsi="Times New Roman" w:cs="Times New Roman"/>
          <w:kern w:val="0"/>
          <w:sz w:val="24"/>
          <w:szCs w:val="24"/>
          <w14:ligatures w14:val="none"/>
        </w:rPr>
        <w:t>, students can use their cultural knowledge as a meaningful foundation for communicating in English.</w:t>
      </w:r>
    </w:p>
    <w:p w14:paraId="16B30635"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By exploring Acehnese local wisdom, developing stories, practicing English, creating digital products, and sharing those stories with others, students develop not only speaking competence but also cultural awareness, creativity, digital literacy, collaboration, and confidence.</w:t>
      </w:r>
    </w:p>
    <w:p w14:paraId="6321B19F" w14:textId="4AFF840B"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41D7B">
        <w:rPr>
          <w:rFonts w:ascii="Times New Roman" w:eastAsia="Times New Roman" w:hAnsi="Times New Roman" w:cs="Times New Roman"/>
          <w:kern w:val="0"/>
          <w:sz w:val="24"/>
          <w:szCs w:val="24"/>
          <w14:ligatures w14:val="none"/>
        </w:rPr>
        <w:lastRenderedPageBreak/>
        <w:t>Explore Your Culture</w:t>
      </w:r>
      <w:r w:rsidR="00B41D7B">
        <w:rPr>
          <w:rFonts w:ascii="Times New Roman" w:eastAsia="Times New Roman" w:hAnsi="Times New Roman" w:cs="Times New Roman"/>
          <w:kern w:val="0"/>
          <w:sz w:val="24"/>
          <w:szCs w:val="24"/>
          <w14:ligatures w14:val="none"/>
        </w:rPr>
        <w:t xml:space="preserve"> - </w:t>
      </w:r>
      <w:r w:rsidRPr="00B41D7B">
        <w:rPr>
          <w:rFonts w:ascii="Times New Roman" w:eastAsia="Times New Roman" w:hAnsi="Times New Roman" w:cs="Times New Roman"/>
          <w:kern w:val="0"/>
          <w:sz w:val="24"/>
          <w:szCs w:val="24"/>
          <w14:ligatures w14:val="none"/>
        </w:rPr>
        <w:t>Find Your Voice</w:t>
      </w:r>
      <w:r w:rsidR="00B41D7B">
        <w:rPr>
          <w:rFonts w:ascii="Times New Roman" w:eastAsia="Times New Roman" w:hAnsi="Times New Roman" w:cs="Times New Roman"/>
          <w:kern w:val="0"/>
          <w:sz w:val="24"/>
          <w:szCs w:val="24"/>
          <w14:ligatures w14:val="none"/>
        </w:rPr>
        <w:t xml:space="preserve"> - </w:t>
      </w:r>
      <w:r w:rsidRPr="00B41D7B">
        <w:rPr>
          <w:rFonts w:ascii="Times New Roman" w:eastAsia="Times New Roman" w:hAnsi="Times New Roman" w:cs="Times New Roman"/>
          <w:kern w:val="0"/>
          <w:sz w:val="24"/>
          <w:szCs w:val="24"/>
          <w14:ligatures w14:val="none"/>
        </w:rPr>
        <w:t>Create Your Story</w:t>
      </w:r>
      <w:r w:rsidR="00B41D7B">
        <w:rPr>
          <w:rFonts w:ascii="Times New Roman" w:eastAsia="Times New Roman" w:hAnsi="Times New Roman" w:cs="Times New Roman"/>
          <w:kern w:val="0"/>
          <w:sz w:val="24"/>
          <w:szCs w:val="24"/>
          <w14:ligatures w14:val="none"/>
        </w:rPr>
        <w:t xml:space="preserve">- </w:t>
      </w:r>
      <w:r w:rsidRPr="00B41D7B">
        <w:rPr>
          <w:rFonts w:ascii="Times New Roman" w:eastAsia="Times New Roman" w:hAnsi="Times New Roman" w:cs="Times New Roman"/>
          <w:kern w:val="0"/>
          <w:sz w:val="24"/>
          <w:szCs w:val="24"/>
          <w14:ligatures w14:val="none"/>
        </w:rPr>
        <w:t>Speak to the World.</w:t>
      </w:r>
    </w:p>
    <w:p w14:paraId="435E66A5" w14:textId="77777777" w:rsidR="00B41D7B" w:rsidRDefault="002D1B22" w:rsidP="00B41D7B">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pict w14:anchorId="3499B205">
          <v:rect id="_x0000_i1100" style="width:0;height:1.5pt" o:hralign="center" o:bullet="t" o:hrstd="t" o:hr="t" fillcolor="#a0a0a0" stroked="f"/>
        </w:pict>
      </w:r>
    </w:p>
    <w:p w14:paraId="67E7AF18" w14:textId="77777777" w:rsidR="00B41D7B" w:rsidRDefault="00B41D7B" w:rsidP="00B41D7B">
      <w:pPr>
        <w:spacing w:after="0" w:line="240" w:lineRule="auto"/>
        <w:rPr>
          <w:rFonts w:ascii="Times New Roman" w:eastAsia="Times New Roman" w:hAnsi="Times New Roman" w:cs="Times New Roman"/>
          <w:b/>
          <w:bCs/>
          <w:kern w:val="36"/>
          <w:sz w:val="24"/>
          <w:szCs w:val="24"/>
          <w14:ligatures w14:val="none"/>
        </w:rPr>
      </w:pPr>
    </w:p>
    <w:p w14:paraId="2ED545A4" w14:textId="17350403" w:rsidR="00F82896" w:rsidRPr="00B41D7B" w:rsidRDefault="00F82896" w:rsidP="00B41D7B">
      <w:pPr>
        <w:spacing w:after="0"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b/>
          <w:bCs/>
          <w:kern w:val="36"/>
          <w:sz w:val="24"/>
          <w:szCs w:val="24"/>
          <w14:ligatures w14:val="none"/>
        </w:rPr>
        <w:t>REFERENCES</w:t>
      </w:r>
    </w:p>
    <w:p w14:paraId="46DD8097"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Abd Rahman, N. F. N., &amp; </w:t>
      </w:r>
      <w:proofErr w:type="spellStart"/>
      <w:r w:rsidRPr="008B4519">
        <w:rPr>
          <w:rFonts w:ascii="Times New Roman" w:eastAsia="Times New Roman" w:hAnsi="Times New Roman" w:cs="Times New Roman"/>
          <w:kern w:val="0"/>
          <w:sz w:val="24"/>
          <w:szCs w:val="24"/>
          <w14:ligatures w14:val="none"/>
        </w:rPr>
        <w:t>Aboo</w:t>
      </w:r>
      <w:proofErr w:type="spellEnd"/>
      <w:r w:rsidRPr="008B4519">
        <w:rPr>
          <w:rFonts w:ascii="Times New Roman" w:eastAsia="Times New Roman" w:hAnsi="Times New Roman" w:cs="Times New Roman"/>
          <w:kern w:val="0"/>
          <w:sz w:val="24"/>
          <w:szCs w:val="24"/>
          <w14:ligatures w14:val="none"/>
        </w:rPr>
        <w:t xml:space="preserve"> Bakar, R. (2020). Digital storytelling: A systematic review. </w:t>
      </w:r>
      <w:r w:rsidRPr="008B4519">
        <w:rPr>
          <w:rFonts w:ascii="Times New Roman" w:eastAsia="Times New Roman" w:hAnsi="Times New Roman" w:cs="Times New Roman"/>
          <w:i/>
          <w:iCs/>
          <w:kern w:val="0"/>
          <w:sz w:val="24"/>
          <w:szCs w:val="24"/>
          <w14:ligatures w14:val="none"/>
        </w:rPr>
        <w:t>Journal of English Language Teaching Innovations and Materials, 2</w:t>
      </w:r>
      <w:r w:rsidRPr="008B4519">
        <w:rPr>
          <w:rFonts w:ascii="Times New Roman" w:eastAsia="Times New Roman" w:hAnsi="Times New Roman" w:cs="Times New Roman"/>
          <w:kern w:val="0"/>
          <w:sz w:val="24"/>
          <w:szCs w:val="24"/>
          <w14:ligatures w14:val="none"/>
        </w:rPr>
        <w:t>(2).</w:t>
      </w:r>
    </w:p>
    <w:p w14:paraId="3A9AFCCB"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Mardhiah</w:t>
      </w:r>
      <w:proofErr w:type="spellEnd"/>
      <w:r w:rsidRPr="008B4519">
        <w:rPr>
          <w:rFonts w:ascii="Times New Roman" w:eastAsia="Times New Roman" w:hAnsi="Times New Roman" w:cs="Times New Roman"/>
          <w:kern w:val="0"/>
          <w:sz w:val="24"/>
          <w:szCs w:val="24"/>
          <w14:ligatures w14:val="none"/>
        </w:rPr>
        <w:t xml:space="preserve">, A., </w:t>
      </w:r>
      <w:proofErr w:type="spellStart"/>
      <w:r w:rsidRPr="008B4519">
        <w:rPr>
          <w:rFonts w:ascii="Times New Roman" w:eastAsia="Times New Roman" w:hAnsi="Times New Roman" w:cs="Times New Roman"/>
          <w:kern w:val="0"/>
          <w:sz w:val="24"/>
          <w:szCs w:val="24"/>
          <w14:ligatures w14:val="none"/>
        </w:rPr>
        <w:t>Kamaliah</w:t>
      </w:r>
      <w:proofErr w:type="spellEnd"/>
      <w:r w:rsidRPr="008B4519">
        <w:rPr>
          <w:rFonts w:ascii="Times New Roman" w:eastAsia="Times New Roman" w:hAnsi="Times New Roman" w:cs="Times New Roman"/>
          <w:kern w:val="0"/>
          <w:sz w:val="24"/>
          <w:szCs w:val="24"/>
          <w14:ligatures w14:val="none"/>
        </w:rPr>
        <w:t xml:space="preserve">, N., </w:t>
      </w:r>
      <w:proofErr w:type="spellStart"/>
      <w:r w:rsidRPr="008B4519">
        <w:rPr>
          <w:rFonts w:ascii="Times New Roman" w:eastAsia="Times New Roman" w:hAnsi="Times New Roman" w:cs="Times New Roman"/>
          <w:kern w:val="0"/>
          <w:sz w:val="24"/>
          <w:szCs w:val="24"/>
          <w14:ligatures w14:val="none"/>
        </w:rPr>
        <w:t>Helmiyadi</w:t>
      </w:r>
      <w:proofErr w:type="spellEnd"/>
      <w:r w:rsidRPr="008B4519">
        <w:rPr>
          <w:rFonts w:ascii="Times New Roman" w:eastAsia="Times New Roman" w:hAnsi="Times New Roman" w:cs="Times New Roman"/>
          <w:kern w:val="0"/>
          <w:sz w:val="24"/>
          <w:szCs w:val="24"/>
          <w14:ligatures w14:val="none"/>
        </w:rPr>
        <w:t xml:space="preserve">, &amp; </w:t>
      </w:r>
      <w:proofErr w:type="spellStart"/>
      <w:r w:rsidRPr="008B4519">
        <w:rPr>
          <w:rFonts w:ascii="Times New Roman" w:eastAsia="Times New Roman" w:hAnsi="Times New Roman" w:cs="Times New Roman"/>
          <w:kern w:val="0"/>
          <w:sz w:val="24"/>
          <w:szCs w:val="24"/>
          <w14:ligatures w14:val="none"/>
        </w:rPr>
        <w:t>Lathifatuddini</w:t>
      </w:r>
      <w:proofErr w:type="spellEnd"/>
      <w:r w:rsidRPr="008B4519">
        <w:rPr>
          <w:rFonts w:ascii="Times New Roman" w:eastAsia="Times New Roman" w:hAnsi="Times New Roman" w:cs="Times New Roman"/>
          <w:kern w:val="0"/>
          <w:sz w:val="24"/>
          <w:szCs w:val="24"/>
          <w14:ligatures w14:val="none"/>
        </w:rPr>
        <w:t xml:space="preserve">. (2024). Enhancing Indonesian EFL learners’ speaking skills through digital storytelling based on local folktales. </w:t>
      </w:r>
      <w:r w:rsidRPr="008B4519">
        <w:rPr>
          <w:rFonts w:ascii="Times New Roman" w:eastAsia="Times New Roman" w:hAnsi="Times New Roman" w:cs="Times New Roman"/>
          <w:i/>
          <w:iCs/>
          <w:kern w:val="0"/>
          <w:sz w:val="24"/>
          <w:szCs w:val="24"/>
          <w14:ligatures w14:val="none"/>
        </w:rPr>
        <w:t>SAGA: Journal of English Language Teaching and Applied Linguistics, 5</w:t>
      </w:r>
      <w:r w:rsidRPr="008B4519">
        <w:rPr>
          <w:rFonts w:ascii="Times New Roman" w:eastAsia="Times New Roman" w:hAnsi="Times New Roman" w:cs="Times New Roman"/>
          <w:kern w:val="0"/>
          <w:sz w:val="24"/>
          <w:szCs w:val="24"/>
          <w14:ligatures w14:val="none"/>
        </w:rPr>
        <w:t>(2).</w:t>
      </w:r>
    </w:p>
    <w:p w14:paraId="66E0CCB6"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Sabari, N. A. S., &amp; Hashim, H. (2023). Sustaining education with digital storytelling in the English language teaching and learning: A systematic review. </w:t>
      </w:r>
      <w:r w:rsidRPr="008B4519">
        <w:rPr>
          <w:rFonts w:ascii="Times New Roman" w:eastAsia="Times New Roman" w:hAnsi="Times New Roman" w:cs="Times New Roman"/>
          <w:i/>
          <w:iCs/>
          <w:kern w:val="0"/>
          <w:sz w:val="24"/>
          <w:szCs w:val="24"/>
          <w14:ligatures w14:val="none"/>
        </w:rPr>
        <w:t>International Journal of Academic Research in Business and Social Sciences, 13</w:t>
      </w:r>
      <w:r w:rsidRPr="008B4519">
        <w:rPr>
          <w:rFonts w:ascii="Times New Roman" w:eastAsia="Times New Roman" w:hAnsi="Times New Roman" w:cs="Times New Roman"/>
          <w:kern w:val="0"/>
          <w:sz w:val="24"/>
          <w:szCs w:val="24"/>
          <w14:ligatures w14:val="none"/>
        </w:rPr>
        <w:t>(4), 208–224.</w:t>
      </w:r>
    </w:p>
    <w:p w14:paraId="591A6192"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8B4519">
        <w:rPr>
          <w:rFonts w:ascii="Times New Roman" w:eastAsia="Times New Roman" w:hAnsi="Times New Roman" w:cs="Times New Roman"/>
          <w:kern w:val="0"/>
          <w:sz w:val="24"/>
          <w:szCs w:val="24"/>
          <w14:ligatures w14:val="none"/>
        </w:rPr>
        <w:t>Sarair</w:t>
      </w:r>
      <w:proofErr w:type="spellEnd"/>
      <w:r w:rsidRPr="008B4519">
        <w:rPr>
          <w:rFonts w:ascii="Times New Roman" w:eastAsia="Times New Roman" w:hAnsi="Times New Roman" w:cs="Times New Roman"/>
          <w:kern w:val="0"/>
          <w:sz w:val="24"/>
          <w:szCs w:val="24"/>
          <w14:ligatures w14:val="none"/>
        </w:rPr>
        <w:t xml:space="preserve">, </w:t>
      </w:r>
      <w:proofErr w:type="spellStart"/>
      <w:r w:rsidRPr="008B4519">
        <w:rPr>
          <w:rFonts w:ascii="Times New Roman" w:eastAsia="Times New Roman" w:hAnsi="Times New Roman" w:cs="Times New Roman"/>
          <w:kern w:val="0"/>
          <w:sz w:val="24"/>
          <w:szCs w:val="24"/>
          <w14:ligatures w14:val="none"/>
        </w:rPr>
        <w:t>Trisnawati</w:t>
      </w:r>
      <w:proofErr w:type="spellEnd"/>
      <w:r w:rsidRPr="008B4519">
        <w:rPr>
          <w:rFonts w:ascii="Times New Roman" w:eastAsia="Times New Roman" w:hAnsi="Times New Roman" w:cs="Times New Roman"/>
          <w:kern w:val="0"/>
          <w:sz w:val="24"/>
          <w:szCs w:val="24"/>
          <w14:ligatures w14:val="none"/>
        </w:rPr>
        <w:t xml:space="preserve">, I. K., </w:t>
      </w:r>
      <w:proofErr w:type="spellStart"/>
      <w:r w:rsidRPr="008B4519">
        <w:rPr>
          <w:rFonts w:ascii="Times New Roman" w:eastAsia="Times New Roman" w:hAnsi="Times New Roman" w:cs="Times New Roman"/>
          <w:kern w:val="0"/>
          <w:sz w:val="24"/>
          <w:szCs w:val="24"/>
          <w14:ligatures w14:val="none"/>
        </w:rPr>
        <w:t>Yuniarti</w:t>
      </w:r>
      <w:proofErr w:type="spellEnd"/>
      <w:r w:rsidRPr="008B4519">
        <w:rPr>
          <w:rFonts w:ascii="Times New Roman" w:eastAsia="Times New Roman" w:hAnsi="Times New Roman" w:cs="Times New Roman"/>
          <w:kern w:val="0"/>
          <w:sz w:val="24"/>
          <w:szCs w:val="24"/>
          <w14:ligatures w14:val="none"/>
        </w:rPr>
        <w:t xml:space="preserve">, &amp; </w:t>
      </w:r>
      <w:proofErr w:type="spellStart"/>
      <w:r w:rsidRPr="008B4519">
        <w:rPr>
          <w:rFonts w:ascii="Times New Roman" w:eastAsia="Times New Roman" w:hAnsi="Times New Roman" w:cs="Times New Roman"/>
          <w:kern w:val="0"/>
          <w:sz w:val="24"/>
          <w:szCs w:val="24"/>
          <w14:ligatures w14:val="none"/>
        </w:rPr>
        <w:t>Taufik</w:t>
      </w:r>
      <w:proofErr w:type="spellEnd"/>
      <w:r w:rsidRPr="008B4519">
        <w:rPr>
          <w:rFonts w:ascii="Times New Roman" w:eastAsia="Times New Roman" w:hAnsi="Times New Roman" w:cs="Times New Roman"/>
          <w:kern w:val="0"/>
          <w:sz w:val="24"/>
          <w:szCs w:val="24"/>
          <w14:ligatures w14:val="none"/>
        </w:rPr>
        <w:t xml:space="preserve">. (2025). Digital storytelling with Acehnese cultural values: A pathway to developing English writing competence. </w:t>
      </w:r>
      <w:proofErr w:type="spellStart"/>
      <w:r w:rsidRPr="008B4519">
        <w:rPr>
          <w:rFonts w:ascii="Times New Roman" w:eastAsia="Times New Roman" w:hAnsi="Times New Roman" w:cs="Times New Roman"/>
          <w:i/>
          <w:iCs/>
          <w:kern w:val="0"/>
          <w:sz w:val="24"/>
          <w:szCs w:val="24"/>
          <w14:ligatures w14:val="none"/>
        </w:rPr>
        <w:t>Englisia</w:t>
      </w:r>
      <w:proofErr w:type="spellEnd"/>
      <w:r w:rsidRPr="008B4519">
        <w:rPr>
          <w:rFonts w:ascii="Times New Roman" w:eastAsia="Times New Roman" w:hAnsi="Times New Roman" w:cs="Times New Roman"/>
          <w:i/>
          <w:iCs/>
          <w:kern w:val="0"/>
          <w:sz w:val="24"/>
          <w:szCs w:val="24"/>
          <w14:ligatures w14:val="none"/>
        </w:rPr>
        <w:t>: Journal of Language, Education, and Humanities, 13</w:t>
      </w:r>
      <w:r w:rsidRPr="008B4519">
        <w:rPr>
          <w:rFonts w:ascii="Times New Roman" w:eastAsia="Times New Roman" w:hAnsi="Times New Roman" w:cs="Times New Roman"/>
          <w:kern w:val="0"/>
          <w:sz w:val="24"/>
          <w:szCs w:val="24"/>
          <w14:ligatures w14:val="none"/>
        </w:rPr>
        <w:t>(1), 275–288.</w:t>
      </w:r>
    </w:p>
    <w:p w14:paraId="641DF6C1"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Wu, J., &amp; Chen, D.-T. V. (2020). A systematic review of educational digital storytelling. </w:t>
      </w:r>
      <w:r w:rsidRPr="008B4519">
        <w:rPr>
          <w:rFonts w:ascii="Times New Roman" w:eastAsia="Times New Roman" w:hAnsi="Times New Roman" w:cs="Times New Roman"/>
          <w:i/>
          <w:iCs/>
          <w:kern w:val="0"/>
          <w:sz w:val="24"/>
          <w:szCs w:val="24"/>
          <w14:ligatures w14:val="none"/>
        </w:rPr>
        <w:t>Computers &amp; Education, 147</w:t>
      </w:r>
      <w:r w:rsidRPr="008B4519">
        <w:rPr>
          <w:rFonts w:ascii="Times New Roman" w:eastAsia="Times New Roman" w:hAnsi="Times New Roman" w:cs="Times New Roman"/>
          <w:kern w:val="0"/>
          <w:sz w:val="24"/>
          <w:szCs w:val="24"/>
          <w14:ligatures w14:val="none"/>
        </w:rPr>
        <w:t>, 103786.</w:t>
      </w:r>
    </w:p>
    <w:p w14:paraId="6C902659" w14:textId="77777777" w:rsidR="00F82896" w:rsidRPr="008B4519" w:rsidRDefault="00F82896" w:rsidP="00F8289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4519">
        <w:rPr>
          <w:rFonts w:ascii="Times New Roman" w:eastAsia="Times New Roman" w:hAnsi="Times New Roman" w:cs="Times New Roman"/>
          <w:kern w:val="0"/>
          <w:sz w:val="24"/>
          <w:szCs w:val="24"/>
          <w14:ligatures w14:val="none"/>
        </w:rPr>
        <w:t xml:space="preserve">Yu, B., &amp; Zeng, Y. (2026). A systematic review of digital storytelling in English language learning and teaching. </w:t>
      </w:r>
      <w:r w:rsidRPr="008B4519">
        <w:rPr>
          <w:rFonts w:ascii="Times New Roman" w:eastAsia="Times New Roman" w:hAnsi="Times New Roman" w:cs="Times New Roman"/>
          <w:i/>
          <w:iCs/>
          <w:kern w:val="0"/>
          <w:sz w:val="24"/>
          <w:szCs w:val="24"/>
          <w14:ligatures w14:val="none"/>
        </w:rPr>
        <w:t>Educational Studies</w:t>
      </w:r>
      <w:r w:rsidRPr="008B4519">
        <w:rPr>
          <w:rFonts w:ascii="Times New Roman" w:eastAsia="Times New Roman" w:hAnsi="Times New Roman" w:cs="Times New Roman"/>
          <w:kern w:val="0"/>
          <w:sz w:val="24"/>
          <w:szCs w:val="24"/>
          <w14:ligatures w14:val="none"/>
        </w:rPr>
        <w:t>. Advance online publication.</w:t>
      </w:r>
    </w:p>
    <w:p w14:paraId="6E07DA0F" w14:textId="023DDD18" w:rsidR="00F82896" w:rsidRPr="008B4519" w:rsidRDefault="00F82896">
      <w:pPr>
        <w:rPr>
          <w:rFonts w:ascii="Times New Roman" w:hAnsi="Times New Roman" w:cs="Times New Roman"/>
          <w:sz w:val="24"/>
          <w:szCs w:val="24"/>
        </w:rPr>
      </w:pPr>
    </w:p>
    <w:sectPr w:rsidR="00F82896" w:rsidRPr="008B4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110" style="width:0;height:1.5pt" o:hralign="center" o:bullet="t" o:hrstd="t" o:hr="t" fillcolor="#a0a0a0" stroked="f"/>
    </w:pict>
  </w:numPicBullet>
  <w:numPicBullet w:numPicBulletId="1">
    <w:pict>
      <v:rect id="_x0000_i1111" style="width:0;height:1.5pt" o:hralign="center" o:bullet="t" o:hrstd="t" o:hr="t" fillcolor="#a0a0a0" stroked="f"/>
    </w:pict>
  </w:numPicBullet>
  <w:numPicBullet w:numPicBulletId="2">
    <w:pict>
      <v:rect id="_x0000_i1112" style="width:0;height:1.5pt" o:hralign="center" o:bullet="t" o:hrstd="t" o:hr="t" fillcolor="#a0a0a0" stroked="f"/>
    </w:pict>
  </w:numPicBullet>
  <w:numPicBullet w:numPicBulletId="3">
    <w:pict>
      <v:rect id="_x0000_i1113" style="width:0;height:1.5pt" o:hralign="center" o:bullet="t" o:hrstd="t" o:hr="t" fillcolor="#a0a0a0" stroked="f"/>
    </w:pict>
  </w:numPicBullet>
  <w:numPicBullet w:numPicBulletId="4">
    <w:pict>
      <v:rect id="_x0000_i1114" style="width:0;height:1.5pt" o:hralign="center" o:bullet="t" o:hrstd="t" o:hr="t" fillcolor="#a0a0a0" stroked="f"/>
    </w:pict>
  </w:numPicBullet>
  <w:numPicBullet w:numPicBulletId="5">
    <w:pict>
      <v:rect id="_x0000_i1115" style="width:0;height:1.5pt" o:hralign="center" o:bullet="t" o:hrstd="t" o:hr="t" fillcolor="#a0a0a0" stroked="f"/>
    </w:pict>
  </w:numPicBullet>
  <w:numPicBullet w:numPicBulletId="6">
    <w:pict>
      <v:rect id="_x0000_i1116" style="width:0;height:1.5pt" o:hralign="center" o:bullet="t" o:hrstd="t" o:hr="t" fillcolor="#a0a0a0" stroked="f"/>
    </w:pict>
  </w:numPicBullet>
  <w:numPicBullet w:numPicBulletId="7">
    <w:pict>
      <v:rect id="_x0000_i1117" style="width:0;height:1.5pt" o:hralign="center" o:bullet="t" o:hrstd="t" o:hr="t" fillcolor="#a0a0a0" stroked="f"/>
    </w:pict>
  </w:numPicBullet>
  <w:numPicBullet w:numPicBulletId="8">
    <w:pict>
      <v:rect id="_x0000_i1118" style="width:0;height:1.5pt" o:hralign="center" o:bullet="t" o:hrstd="t" o:hr="t" fillcolor="#a0a0a0" stroked="f"/>
    </w:pict>
  </w:numPicBullet>
  <w:numPicBullet w:numPicBulletId="9">
    <w:pict>
      <v:rect id="_x0000_i1119" style="width:0;height:1.5pt" o:hralign="center" o:bullet="t" o:hrstd="t" o:hr="t" fillcolor="#a0a0a0" stroked="f"/>
    </w:pict>
  </w:numPicBullet>
  <w:numPicBullet w:numPicBulletId="10">
    <w:pict>
      <v:rect id="_x0000_i1120" style="width:0;height:1.5pt" o:hralign="center" o:bullet="t" o:hrstd="t" o:hr="t" fillcolor="#a0a0a0" stroked="f"/>
    </w:pict>
  </w:numPicBullet>
  <w:numPicBullet w:numPicBulletId="11">
    <w:pict>
      <v:rect id="_x0000_i1121" style="width:0;height:1.5pt" o:hralign="center" o:bullet="t" o:hrstd="t" o:hr="t" fillcolor="#a0a0a0" stroked="f"/>
    </w:pict>
  </w:numPicBullet>
  <w:numPicBullet w:numPicBulletId="12">
    <w:pict>
      <v:rect id="_x0000_i1122" style="width:0;height:1.5pt" o:hralign="center" o:bullet="t" o:hrstd="t" o:hr="t" fillcolor="#a0a0a0" stroked="f"/>
    </w:pict>
  </w:numPicBullet>
  <w:numPicBullet w:numPicBulletId="13">
    <w:pict>
      <v:rect id="_x0000_i1123" style="width:0;height:1.5pt" o:hralign="center" o:bullet="t" o:hrstd="t" o:hr="t" fillcolor="#a0a0a0" stroked="f"/>
    </w:pict>
  </w:numPicBullet>
  <w:numPicBullet w:numPicBulletId="14">
    <w:pict>
      <v:rect id="_x0000_i1124" style="width:0;height:1.5pt" o:hralign="center" o:bullet="t" o:hrstd="t" o:hr="t" fillcolor="#a0a0a0" stroked="f"/>
    </w:pict>
  </w:numPicBullet>
  <w:numPicBullet w:numPicBulletId="15">
    <w:pict>
      <v:rect id="_x0000_i1125" style="width:0;height:1.5pt" o:hralign="center" o:bullet="t" o:hrstd="t" o:hr="t" fillcolor="#a0a0a0" stroked="f"/>
    </w:pict>
  </w:numPicBullet>
  <w:numPicBullet w:numPicBulletId="16">
    <w:pict>
      <v:rect id="_x0000_i1126" style="width:0;height:1.5pt" o:hralign="center" o:bullet="t" o:hrstd="t" o:hr="t" fillcolor="#a0a0a0" stroked="f"/>
    </w:pict>
  </w:numPicBullet>
  <w:numPicBullet w:numPicBulletId="17">
    <w:pict>
      <v:rect id="_x0000_i1127" style="width:0;height:1.5pt" o:hralign="center" o:bullet="t" o:hrstd="t" o:hr="t" fillcolor="#a0a0a0" stroked="f"/>
    </w:pict>
  </w:numPicBullet>
  <w:numPicBullet w:numPicBulletId="18">
    <w:pict>
      <v:rect id="_x0000_i1128" style="width:0;height:1.5pt" o:hralign="center" o:bullet="t" o:hrstd="t" o:hr="t" fillcolor="#a0a0a0" stroked="f"/>
    </w:pict>
  </w:numPicBullet>
  <w:numPicBullet w:numPicBulletId="19">
    <w:pict>
      <v:rect id="_x0000_i1129" style="width:0;height:1.5pt" o:hralign="center" o:bullet="t" o:hrstd="t" o:hr="t" fillcolor="#a0a0a0" stroked="f"/>
    </w:pict>
  </w:numPicBullet>
  <w:numPicBullet w:numPicBulletId="20">
    <w:pict>
      <v:rect id="_x0000_i1130" style="width:0;height:1.5pt" o:hralign="center" o:bullet="t" o:hrstd="t" o:hr="t" fillcolor="#a0a0a0" stroked="f"/>
    </w:pict>
  </w:numPicBullet>
  <w:abstractNum w:abstractNumId="0" w15:restartNumberingAfterBreak="0">
    <w:nsid w:val="0A842225"/>
    <w:multiLevelType w:val="multilevel"/>
    <w:tmpl w:val="4C7A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E07C5"/>
    <w:multiLevelType w:val="multilevel"/>
    <w:tmpl w:val="5D3C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611600"/>
    <w:multiLevelType w:val="multilevel"/>
    <w:tmpl w:val="6316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051B4"/>
    <w:multiLevelType w:val="multilevel"/>
    <w:tmpl w:val="57222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85991"/>
    <w:multiLevelType w:val="multilevel"/>
    <w:tmpl w:val="CE12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86719"/>
    <w:multiLevelType w:val="multilevel"/>
    <w:tmpl w:val="DFF8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F62F3"/>
    <w:multiLevelType w:val="multilevel"/>
    <w:tmpl w:val="B05A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0B4DBA"/>
    <w:multiLevelType w:val="multilevel"/>
    <w:tmpl w:val="2CF6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9F5E7F"/>
    <w:multiLevelType w:val="multilevel"/>
    <w:tmpl w:val="CCE89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0A17F0"/>
    <w:multiLevelType w:val="multilevel"/>
    <w:tmpl w:val="F78C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3C0A93"/>
    <w:multiLevelType w:val="multilevel"/>
    <w:tmpl w:val="B888B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C13218"/>
    <w:multiLevelType w:val="multilevel"/>
    <w:tmpl w:val="E4BA5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391134"/>
    <w:multiLevelType w:val="multilevel"/>
    <w:tmpl w:val="60FC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C94E92"/>
    <w:multiLevelType w:val="multilevel"/>
    <w:tmpl w:val="1FD6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B7677D"/>
    <w:multiLevelType w:val="multilevel"/>
    <w:tmpl w:val="DE2AA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A151E2"/>
    <w:multiLevelType w:val="multilevel"/>
    <w:tmpl w:val="0B340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6D610F"/>
    <w:multiLevelType w:val="multilevel"/>
    <w:tmpl w:val="8042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4219C"/>
    <w:multiLevelType w:val="multilevel"/>
    <w:tmpl w:val="382E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701015"/>
    <w:multiLevelType w:val="multilevel"/>
    <w:tmpl w:val="368C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4B6504"/>
    <w:multiLevelType w:val="multilevel"/>
    <w:tmpl w:val="4A7C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5D7E0E"/>
    <w:multiLevelType w:val="multilevel"/>
    <w:tmpl w:val="4230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D47477"/>
    <w:multiLevelType w:val="multilevel"/>
    <w:tmpl w:val="A8BE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2225FB"/>
    <w:multiLevelType w:val="multilevel"/>
    <w:tmpl w:val="9582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E6357A"/>
    <w:multiLevelType w:val="multilevel"/>
    <w:tmpl w:val="7CC6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AB2B70"/>
    <w:multiLevelType w:val="multilevel"/>
    <w:tmpl w:val="2876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8F5160"/>
    <w:multiLevelType w:val="multilevel"/>
    <w:tmpl w:val="3CD4F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4E1C76"/>
    <w:multiLevelType w:val="multilevel"/>
    <w:tmpl w:val="005E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5000EF"/>
    <w:multiLevelType w:val="multilevel"/>
    <w:tmpl w:val="1B7A7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
  </w:num>
  <w:num w:numId="3">
    <w:abstractNumId w:val="16"/>
  </w:num>
  <w:num w:numId="4">
    <w:abstractNumId w:val="9"/>
  </w:num>
  <w:num w:numId="5">
    <w:abstractNumId w:val="19"/>
  </w:num>
  <w:num w:numId="6">
    <w:abstractNumId w:val="15"/>
  </w:num>
  <w:num w:numId="7">
    <w:abstractNumId w:val="0"/>
  </w:num>
  <w:num w:numId="8">
    <w:abstractNumId w:val="24"/>
  </w:num>
  <w:num w:numId="9">
    <w:abstractNumId w:val="1"/>
  </w:num>
  <w:num w:numId="10">
    <w:abstractNumId w:val="18"/>
  </w:num>
  <w:num w:numId="11">
    <w:abstractNumId w:val="21"/>
  </w:num>
  <w:num w:numId="12">
    <w:abstractNumId w:val="4"/>
  </w:num>
  <w:num w:numId="13">
    <w:abstractNumId w:val="27"/>
  </w:num>
  <w:num w:numId="14">
    <w:abstractNumId w:val="26"/>
  </w:num>
  <w:num w:numId="15">
    <w:abstractNumId w:val="5"/>
  </w:num>
  <w:num w:numId="16">
    <w:abstractNumId w:val="6"/>
  </w:num>
  <w:num w:numId="17">
    <w:abstractNumId w:val="22"/>
  </w:num>
  <w:num w:numId="18">
    <w:abstractNumId w:val="11"/>
  </w:num>
  <w:num w:numId="19">
    <w:abstractNumId w:val="23"/>
  </w:num>
  <w:num w:numId="20">
    <w:abstractNumId w:val="17"/>
  </w:num>
  <w:num w:numId="21">
    <w:abstractNumId w:val="8"/>
  </w:num>
  <w:num w:numId="22">
    <w:abstractNumId w:val="20"/>
  </w:num>
  <w:num w:numId="23">
    <w:abstractNumId w:val="10"/>
  </w:num>
  <w:num w:numId="24">
    <w:abstractNumId w:val="25"/>
  </w:num>
  <w:num w:numId="25">
    <w:abstractNumId w:val="2"/>
  </w:num>
  <w:num w:numId="26">
    <w:abstractNumId w:val="13"/>
  </w:num>
  <w:num w:numId="27">
    <w:abstractNumId w:val="7"/>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896"/>
    <w:rsid w:val="000C6CCA"/>
    <w:rsid w:val="001D4FFF"/>
    <w:rsid w:val="002D1B22"/>
    <w:rsid w:val="002D63B2"/>
    <w:rsid w:val="00392B9B"/>
    <w:rsid w:val="00593B5B"/>
    <w:rsid w:val="005B5E80"/>
    <w:rsid w:val="00633FD4"/>
    <w:rsid w:val="00676CCF"/>
    <w:rsid w:val="008B4519"/>
    <w:rsid w:val="00A21AD2"/>
    <w:rsid w:val="00A5318E"/>
    <w:rsid w:val="00AE4965"/>
    <w:rsid w:val="00B41D7B"/>
    <w:rsid w:val="00CA40CA"/>
    <w:rsid w:val="00F720A7"/>
    <w:rsid w:val="00F82896"/>
    <w:rsid w:val="00FE4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8"/>
    <o:shapelayout v:ext="edit">
      <o:idmap v:ext="edit" data="1"/>
    </o:shapelayout>
  </w:shapeDefaults>
  <w:decimalSymbol w:val="."/>
  <w:listSeparator w:val=","/>
  <w14:docId w14:val="48EE0FD2"/>
  <w15:chartTrackingRefBased/>
  <w15:docId w15:val="{C4D109F1-63AB-4DA7-AD7E-8C5937D1C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82896"/>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F82896"/>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F82896"/>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896"/>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F82896"/>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F82896"/>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F828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82896"/>
    <w:rPr>
      <w:b/>
      <w:bCs/>
    </w:rPr>
  </w:style>
  <w:style w:type="character" w:styleId="Emphasis">
    <w:name w:val="Emphasis"/>
    <w:basedOn w:val="DefaultParagraphFont"/>
    <w:uiPriority w:val="20"/>
    <w:qFormat/>
    <w:rsid w:val="00F828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841918">
      <w:bodyDiv w:val="1"/>
      <w:marLeft w:val="0"/>
      <w:marRight w:val="0"/>
      <w:marTop w:val="0"/>
      <w:marBottom w:val="0"/>
      <w:divBdr>
        <w:top w:val="none" w:sz="0" w:space="0" w:color="auto"/>
        <w:left w:val="none" w:sz="0" w:space="0" w:color="auto"/>
        <w:bottom w:val="none" w:sz="0" w:space="0" w:color="auto"/>
        <w:right w:val="none" w:sz="0" w:space="0" w:color="auto"/>
      </w:divBdr>
      <w:divsChild>
        <w:div w:id="1913351549">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9661">
          <w:blockQuote w:val="1"/>
          <w:marLeft w:val="720"/>
          <w:marRight w:val="720"/>
          <w:marTop w:val="100"/>
          <w:marBottom w:val="100"/>
          <w:divBdr>
            <w:top w:val="none" w:sz="0" w:space="0" w:color="auto"/>
            <w:left w:val="none" w:sz="0" w:space="0" w:color="auto"/>
            <w:bottom w:val="none" w:sz="0" w:space="0" w:color="auto"/>
            <w:right w:val="none" w:sz="0" w:space="0" w:color="auto"/>
          </w:divBdr>
        </w:div>
        <w:div w:id="540367865">
          <w:blockQuote w:val="1"/>
          <w:marLeft w:val="720"/>
          <w:marRight w:val="720"/>
          <w:marTop w:val="100"/>
          <w:marBottom w:val="100"/>
          <w:divBdr>
            <w:top w:val="none" w:sz="0" w:space="0" w:color="auto"/>
            <w:left w:val="none" w:sz="0" w:space="0" w:color="auto"/>
            <w:bottom w:val="none" w:sz="0" w:space="0" w:color="auto"/>
            <w:right w:val="none" w:sz="0" w:space="0" w:color="auto"/>
          </w:divBdr>
        </w:div>
        <w:div w:id="5882761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384749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89960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741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243575">
          <w:blockQuote w:val="1"/>
          <w:marLeft w:val="720"/>
          <w:marRight w:val="720"/>
          <w:marTop w:val="100"/>
          <w:marBottom w:val="100"/>
          <w:divBdr>
            <w:top w:val="none" w:sz="0" w:space="0" w:color="auto"/>
            <w:left w:val="none" w:sz="0" w:space="0" w:color="auto"/>
            <w:bottom w:val="none" w:sz="0" w:space="0" w:color="auto"/>
            <w:right w:val="none" w:sz="0" w:space="0" w:color="auto"/>
          </w:divBdr>
        </w:div>
        <w:div w:id="691764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01245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4189">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01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4934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03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7125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10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2122256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4500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775834">
      <w:bodyDiv w:val="1"/>
      <w:marLeft w:val="0"/>
      <w:marRight w:val="0"/>
      <w:marTop w:val="0"/>
      <w:marBottom w:val="0"/>
      <w:divBdr>
        <w:top w:val="none" w:sz="0" w:space="0" w:color="auto"/>
        <w:left w:val="none" w:sz="0" w:space="0" w:color="auto"/>
        <w:bottom w:val="none" w:sz="0" w:space="0" w:color="auto"/>
        <w:right w:val="none" w:sz="0" w:space="0" w:color="auto"/>
      </w:divBdr>
      <w:divsChild>
        <w:div w:id="834302679">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023152">
          <w:blockQuote w:val="1"/>
          <w:marLeft w:val="720"/>
          <w:marRight w:val="720"/>
          <w:marTop w:val="100"/>
          <w:marBottom w:val="100"/>
          <w:divBdr>
            <w:top w:val="none" w:sz="0" w:space="0" w:color="auto"/>
            <w:left w:val="none" w:sz="0" w:space="0" w:color="auto"/>
            <w:bottom w:val="none" w:sz="0" w:space="0" w:color="auto"/>
            <w:right w:val="none" w:sz="0" w:space="0" w:color="auto"/>
          </w:divBdr>
        </w:div>
        <w:div w:id="649024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012360">
          <w:blockQuote w:val="1"/>
          <w:marLeft w:val="720"/>
          <w:marRight w:val="720"/>
          <w:marTop w:val="100"/>
          <w:marBottom w:val="100"/>
          <w:divBdr>
            <w:top w:val="none" w:sz="0" w:space="0" w:color="auto"/>
            <w:left w:val="none" w:sz="0" w:space="0" w:color="auto"/>
            <w:bottom w:val="none" w:sz="0" w:space="0" w:color="auto"/>
            <w:right w:val="none" w:sz="0" w:space="0" w:color="auto"/>
          </w:divBdr>
        </w:div>
        <w:div w:id="415634058">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00929">
          <w:blockQuote w:val="1"/>
          <w:marLeft w:val="720"/>
          <w:marRight w:val="720"/>
          <w:marTop w:val="100"/>
          <w:marBottom w:val="100"/>
          <w:divBdr>
            <w:top w:val="none" w:sz="0" w:space="0" w:color="auto"/>
            <w:left w:val="none" w:sz="0" w:space="0" w:color="auto"/>
            <w:bottom w:val="none" w:sz="0" w:space="0" w:color="auto"/>
            <w:right w:val="none" w:sz="0" w:space="0" w:color="auto"/>
          </w:divBdr>
        </w:div>
        <w:div w:id="816918893">
          <w:blockQuote w:val="1"/>
          <w:marLeft w:val="720"/>
          <w:marRight w:val="720"/>
          <w:marTop w:val="100"/>
          <w:marBottom w:val="100"/>
          <w:divBdr>
            <w:top w:val="none" w:sz="0" w:space="0" w:color="auto"/>
            <w:left w:val="none" w:sz="0" w:space="0" w:color="auto"/>
            <w:bottom w:val="none" w:sz="0" w:space="0" w:color="auto"/>
            <w:right w:val="none" w:sz="0" w:space="0" w:color="auto"/>
          </w:divBdr>
        </w:div>
        <w:div w:id="877741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1250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849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0021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79065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712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494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683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9080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00660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84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18" Type="http://schemas.openxmlformats.org/officeDocument/2006/relationships/control" Target="activeX/activeX1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control" Target="activeX/activeX12.xml"/><Relationship Id="rId2" Type="http://schemas.openxmlformats.org/officeDocument/2006/relationships/styles" Target="styles.xml"/><Relationship Id="rId16" Type="http://schemas.openxmlformats.org/officeDocument/2006/relationships/control" Target="activeX/activeX1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5" Type="http://schemas.openxmlformats.org/officeDocument/2006/relationships/image" Target="media/image1.wmf"/><Relationship Id="rId15" Type="http://schemas.openxmlformats.org/officeDocument/2006/relationships/control" Target="activeX/activeX10.xml"/><Relationship Id="rId10" Type="http://schemas.openxmlformats.org/officeDocument/2006/relationships/control" Target="activeX/activeX5.xml"/><Relationship Id="rId19" Type="http://schemas.openxmlformats.org/officeDocument/2006/relationships/control" Target="activeX/activeX14.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21</Pages>
  <Words>2937</Words>
  <Characters>16746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8</cp:revision>
  <dcterms:created xsi:type="dcterms:W3CDTF">2026-08-18T13:52:00Z</dcterms:created>
  <dcterms:modified xsi:type="dcterms:W3CDTF">2026-08-21T03:57:00Z</dcterms:modified>
</cp:coreProperties>
</file>